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9D5E" w14:textId="783D5A5B" w:rsidR="00084EBC" w:rsidRPr="00A42FD8" w:rsidRDefault="00084EBC" w:rsidP="00873B75">
      <w:pPr>
        <w:pStyle w:val="NoSpacing"/>
        <w:jc w:val="center"/>
        <w:rPr>
          <w:rFonts w:ascii="Tahoma" w:hAnsi="Tahoma" w:cs="Tahoma"/>
          <w:b/>
          <w:sz w:val="24"/>
          <w:szCs w:val="24"/>
        </w:rPr>
      </w:pPr>
      <w:r w:rsidRPr="00A42FD8">
        <w:rPr>
          <w:rFonts w:ascii="Tahoma" w:hAnsi="Tahoma" w:cs="Tahoma"/>
          <w:b/>
          <w:noProof/>
          <w:sz w:val="24"/>
          <w:szCs w:val="24"/>
        </w:rPr>
        <w:drawing>
          <wp:anchor distT="0" distB="0" distL="114300" distR="114300" simplePos="0" relativeHeight="251658240" behindDoc="1" locked="0" layoutInCell="1" allowOverlap="1" wp14:anchorId="1DFEEF9D" wp14:editId="43314068">
            <wp:simplePos x="0" y="0"/>
            <wp:positionH relativeFrom="margin">
              <wp:align>center</wp:align>
            </wp:positionH>
            <wp:positionV relativeFrom="paragraph">
              <wp:posOffset>0</wp:posOffset>
            </wp:positionV>
            <wp:extent cx="7208520" cy="4505325"/>
            <wp:effectExtent l="0" t="0" r="0" b="9525"/>
            <wp:wrapTight wrapText="bothSides">
              <wp:wrapPolygon edited="0">
                <wp:start x="0" y="0"/>
                <wp:lineTo x="0" y="21554"/>
                <wp:lineTo x="21520" y="21554"/>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7208520" cy="4505325"/>
                    </a:xfrm>
                    <a:prstGeom prst="rect">
                      <a:avLst/>
                    </a:prstGeom>
                  </pic:spPr>
                </pic:pic>
              </a:graphicData>
            </a:graphic>
            <wp14:sizeRelH relativeFrom="page">
              <wp14:pctWidth>0</wp14:pctWidth>
            </wp14:sizeRelH>
            <wp14:sizeRelV relativeFrom="page">
              <wp14:pctHeight>0</wp14:pctHeight>
            </wp14:sizeRelV>
          </wp:anchor>
        </w:drawing>
      </w:r>
    </w:p>
    <w:p w14:paraId="2F8A52F4" w14:textId="28D777F2" w:rsidR="00084EBC" w:rsidRPr="00A42FD8" w:rsidRDefault="00084EBC" w:rsidP="00873B75">
      <w:pPr>
        <w:pStyle w:val="NoSpacing"/>
        <w:jc w:val="center"/>
        <w:rPr>
          <w:rFonts w:ascii="Tahoma" w:hAnsi="Tahoma" w:cs="Tahoma"/>
          <w:b/>
          <w:sz w:val="24"/>
          <w:szCs w:val="24"/>
        </w:rPr>
      </w:pPr>
    </w:p>
    <w:p w14:paraId="6FCB3D2F" w14:textId="27DD84D3" w:rsidR="00084EBC" w:rsidRPr="00A42FD8" w:rsidRDefault="00084EBC" w:rsidP="00873B75">
      <w:pPr>
        <w:pStyle w:val="NoSpacing"/>
        <w:jc w:val="center"/>
        <w:rPr>
          <w:rFonts w:ascii="Tahoma" w:hAnsi="Tahoma" w:cs="Tahoma"/>
          <w:b/>
          <w:sz w:val="24"/>
          <w:szCs w:val="24"/>
        </w:rPr>
      </w:pPr>
    </w:p>
    <w:p w14:paraId="3E643326" w14:textId="0C9597B7" w:rsidR="00084EBC" w:rsidRPr="00A42FD8" w:rsidRDefault="00084EBC" w:rsidP="00873B75">
      <w:pPr>
        <w:pStyle w:val="NoSpacing"/>
        <w:jc w:val="center"/>
        <w:rPr>
          <w:rFonts w:ascii="Tahoma" w:hAnsi="Tahoma" w:cs="Tahoma"/>
          <w:b/>
          <w:sz w:val="24"/>
          <w:szCs w:val="24"/>
        </w:rPr>
      </w:pPr>
    </w:p>
    <w:p w14:paraId="319E1ABB" w14:textId="709956F3" w:rsidR="00084EBC" w:rsidRPr="00A42FD8" w:rsidRDefault="00084EBC" w:rsidP="00873B75">
      <w:pPr>
        <w:pStyle w:val="NoSpacing"/>
        <w:jc w:val="center"/>
        <w:rPr>
          <w:rFonts w:ascii="Tahoma" w:hAnsi="Tahoma" w:cs="Tahoma"/>
          <w:b/>
          <w:sz w:val="24"/>
          <w:szCs w:val="24"/>
        </w:rPr>
      </w:pPr>
    </w:p>
    <w:p w14:paraId="1D6696A2" w14:textId="77777777" w:rsidR="00084EBC" w:rsidRPr="00A42FD8" w:rsidRDefault="00084EBC" w:rsidP="00873B75">
      <w:pPr>
        <w:pStyle w:val="NoSpacing"/>
        <w:jc w:val="center"/>
        <w:rPr>
          <w:rFonts w:ascii="Tahoma" w:hAnsi="Tahoma" w:cs="Tahoma"/>
          <w:b/>
          <w:sz w:val="24"/>
          <w:szCs w:val="24"/>
        </w:rPr>
      </w:pPr>
    </w:p>
    <w:p w14:paraId="43027691" w14:textId="7A323081" w:rsidR="00084EBC" w:rsidRPr="00A42FD8" w:rsidRDefault="00084EBC" w:rsidP="00084EBC">
      <w:pPr>
        <w:pStyle w:val="NoSpacing"/>
        <w:rPr>
          <w:rFonts w:ascii="Tahoma" w:hAnsi="Tahoma" w:cs="Tahoma"/>
          <w:b/>
          <w:sz w:val="24"/>
          <w:szCs w:val="24"/>
        </w:rPr>
      </w:pPr>
    </w:p>
    <w:p w14:paraId="65EB2E1E" w14:textId="25BBE35B" w:rsidR="00826D21" w:rsidRPr="00A42FD8" w:rsidRDefault="00084EBC" w:rsidP="00084EBC">
      <w:pPr>
        <w:pStyle w:val="NoSpacing"/>
        <w:jc w:val="center"/>
        <w:rPr>
          <w:rFonts w:ascii="Century Gothic" w:hAnsi="Century Gothic" w:cs="Tahoma"/>
          <w:b/>
          <w:sz w:val="72"/>
          <w:szCs w:val="72"/>
        </w:rPr>
      </w:pPr>
      <w:r w:rsidRPr="00A42FD8">
        <w:rPr>
          <w:rFonts w:ascii="Century Gothic" w:hAnsi="Century Gothic" w:cs="Tahoma"/>
          <w:b/>
          <w:sz w:val="72"/>
          <w:szCs w:val="72"/>
        </w:rPr>
        <w:t xml:space="preserve">The Book </w:t>
      </w:r>
      <w:proofErr w:type="gramStart"/>
      <w:r w:rsidRPr="00A42FD8">
        <w:rPr>
          <w:rFonts w:ascii="Century Gothic" w:hAnsi="Century Gothic" w:cs="Tahoma"/>
          <w:b/>
          <w:sz w:val="72"/>
          <w:szCs w:val="72"/>
        </w:rPr>
        <w:t>Of</w:t>
      </w:r>
      <w:proofErr w:type="gramEnd"/>
      <w:r w:rsidRPr="00A42FD8">
        <w:rPr>
          <w:rFonts w:ascii="Century Gothic" w:hAnsi="Century Gothic" w:cs="Tahoma"/>
          <w:b/>
          <w:sz w:val="72"/>
          <w:szCs w:val="72"/>
        </w:rPr>
        <w:t xml:space="preserve"> </w:t>
      </w:r>
      <w:r w:rsidR="00873B75" w:rsidRPr="00A42FD8">
        <w:rPr>
          <w:rFonts w:ascii="Century Gothic" w:hAnsi="Century Gothic" w:cs="Tahoma"/>
          <w:b/>
          <w:sz w:val="72"/>
          <w:szCs w:val="72"/>
        </w:rPr>
        <w:t>Revelation</w:t>
      </w:r>
    </w:p>
    <w:p w14:paraId="5C1C8099" w14:textId="2D31483A" w:rsidR="00A27B5F" w:rsidRPr="00A42FD8" w:rsidRDefault="00873B75" w:rsidP="00084EBC">
      <w:pPr>
        <w:pStyle w:val="NoSpacing"/>
        <w:jc w:val="center"/>
        <w:rPr>
          <w:rFonts w:ascii="Century Gothic" w:hAnsi="Century Gothic" w:cs="Tahoma"/>
          <w:b/>
          <w:sz w:val="72"/>
          <w:szCs w:val="72"/>
        </w:rPr>
      </w:pPr>
      <w:r w:rsidRPr="00A42FD8">
        <w:rPr>
          <w:rFonts w:ascii="Century Gothic" w:hAnsi="Century Gothic" w:cs="Tahoma"/>
          <w:b/>
          <w:sz w:val="72"/>
          <w:szCs w:val="72"/>
        </w:rPr>
        <w:t xml:space="preserve">Chapter </w:t>
      </w:r>
      <w:r w:rsidR="00ED0B1F" w:rsidRPr="00A42FD8">
        <w:rPr>
          <w:rFonts w:ascii="Century Gothic" w:hAnsi="Century Gothic" w:cs="Tahoma"/>
          <w:b/>
          <w:sz w:val="72"/>
          <w:szCs w:val="72"/>
        </w:rPr>
        <w:t>1</w:t>
      </w:r>
      <w:r w:rsidR="00DF29DE">
        <w:rPr>
          <w:rFonts w:ascii="Century Gothic" w:hAnsi="Century Gothic" w:cs="Tahoma"/>
          <w:b/>
          <w:sz w:val="72"/>
          <w:szCs w:val="72"/>
        </w:rPr>
        <w:t>6</w:t>
      </w:r>
    </w:p>
    <w:p w14:paraId="4C7E5E33" w14:textId="0AFE553B" w:rsidR="00873B75" w:rsidRPr="00A42FD8" w:rsidRDefault="00873B75" w:rsidP="00873B75">
      <w:pPr>
        <w:pStyle w:val="NoSpacing"/>
        <w:rPr>
          <w:rFonts w:ascii="Tahoma" w:hAnsi="Tahoma" w:cs="Tahoma"/>
          <w:b/>
          <w:sz w:val="24"/>
          <w:szCs w:val="24"/>
        </w:rPr>
      </w:pPr>
    </w:p>
    <w:p w14:paraId="5A1869F6" w14:textId="75A5DEAD" w:rsidR="00084EBC" w:rsidRPr="00A42FD8" w:rsidRDefault="00084EBC" w:rsidP="00873B75">
      <w:pPr>
        <w:pStyle w:val="NoSpacing"/>
        <w:rPr>
          <w:rFonts w:ascii="Tahoma" w:hAnsi="Tahoma" w:cs="Tahoma"/>
          <w:b/>
          <w:sz w:val="24"/>
          <w:szCs w:val="24"/>
        </w:rPr>
      </w:pPr>
    </w:p>
    <w:p w14:paraId="775C8AA8" w14:textId="344039F4" w:rsidR="00084EBC" w:rsidRPr="00A42FD8" w:rsidRDefault="00084EBC" w:rsidP="00873B75">
      <w:pPr>
        <w:pStyle w:val="NoSpacing"/>
        <w:rPr>
          <w:rFonts w:ascii="Tahoma" w:hAnsi="Tahoma" w:cs="Tahoma"/>
          <w:b/>
          <w:sz w:val="24"/>
          <w:szCs w:val="24"/>
        </w:rPr>
      </w:pPr>
    </w:p>
    <w:p w14:paraId="1EFC2746" w14:textId="4A7B75E8" w:rsidR="00084EBC" w:rsidRPr="00A42FD8" w:rsidRDefault="00084EBC" w:rsidP="00873B75">
      <w:pPr>
        <w:pStyle w:val="NoSpacing"/>
        <w:rPr>
          <w:rFonts w:ascii="Tahoma" w:hAnsi="Tahoma" w:cs="Tahoma"/>
          <w:b/>
          <w:sz w:val="24"/>
          <w:szCs w:val="24"/>
        </w:rPr>
      </w:pPr>
    </w:p>
    <w:p w14:paraId="2756F393" w14:textId="77777777" w:rsidR="002B6FCC" w:rsidRPr="00A42FD8" w:rsidRDefault="002B6FCC" w:rsidP="002B6FCC">
      <w:pPr>
        <w:pStyle w:val="NoSpacing"/>
        <w:rPr>
          <w:rFonts w:ascii="Tahoma" w:hAnsi="Tahoma" w:cs="Tahoma"/>
          <w:b/>
          <w:sz w:val="24"/>
          <w:szCs w:val="24"/>
        </w:rPr>
      </w:pPr>
    </w:p>
    <w:p w14:paraId="08969A48" w14:textId="77777777" w:rsidR="0083473E" w:rsidRDefault="0083473E" w:rsidP="00F62425">
      <w:pPr>
        <w:pStyle w:val="NoSpacing"/>
        <w:rPr>
          <w:rFonts w:ascii="Tahoma" w:hAnsi="Tahoma" w:cs="Tahoma"/>
          <w:b/>
          <w:bCs/>
          <w:sz w:val="20"/>
          <w:szCs w:val="20"/>
        </w:rPr>
      </w:pPr>
    </w:p>
    <w:p w14:paraId="121D3E72" w14:textId="5380B77D" w:rsidR="00F62425" w:rsidRPr="00EC4A5E" w:rsidRDefault="00F62425" w:rsidP="00F62425">
      <w:pPr>
        <w:pStyle w:val="NoSpacing"/>
        <w:rPr>
          <w:rFonts w:ascii="Tahoma" w:hAnsi="Tahoma" w:cs="Tahoma"/>
          <w:b/>
          <w:bCs/>
          <w:sz w:val="20"/>
          <w:szCs w:val="20"/>
        </w:rPr>
      </w:pPr>
      <w:r w:rsidRPr="00EC4A5E">
        <w:rPr>
          <w:rFonts w:ascii="Tahoma" w:hAnsi="Tahoma" w:cs="Tahoma"/>
          <w:b/>
          <w:bCs/>
          <w:sz w:val="20"/>
          <w:szCs w:val="20"/>
        </w:rPr>
        <w:lastRenderedPageBreak/>
        <w:t>Introduction: Divine Outline Revelation 1:19</w:t>
      </w:r>
    </w:p>
    <w:p w14:paraId="0C0C0ADC" w14:textId="4509423C" w:rsidR="006D099F" w:rsidRPr="00EC4A5E" w:rsidRDefault="006D099F" w:rsidP="00F62425">
      <w:pPr>
        <w:pStyle w:val="NoSpacing"/>
        <w:rPr>
          <w:rFonts w:ascii="Tahoma" w:hAnsi="Tahoma" w:cs="Tahoma"/>
          <w:b/>
          <w:bCs/>
          <w:sz w:val="8"/>
          <w:szCs w:val="8"/>
        </w:rPr>
      </w:pPr>
    </w:p>
    <w:p w14:paraId="0F3EC700" w14:textId="48BECBE4" w:rsidR="006D099F" w:rsidRPr="00EC4A5E" w:rsidRDefault="00685760" w:rsidP="00F62425">
      <w:pPr>
        <w:pStyle w:val="NoSpacing"/>
        <w:rPr>
          <w:rFonts w:ascii="Tahoma" w:hAnsi="Tahoma" w:cs="Tahoma"/>
          <w:sz w:val="20"/>
          <w:szCs w:val="20"/>
        </w:rPr>
      </w:pPr>
      <w:r w:rsidRPr="00EC4A5E">
        <w:rPr>
          <w:rFonts w:ascii="Tahoma" w:hAnsi="Tahoma" w:cs="Tahoma"/>
          <w:sz w:val="20"/>
          <w:szCs w:val="20"/>
        </w:rPr>
        <w:t>In chapters 15-16 we</w:t>
      </w:r>
      <w:r w:rsidR="007252AA" w:rsidRPr="00EC4A5E">
        <w:rPr>
          <w:rFonts w:ascii="Tahoma" w:hAnsi="Tahoma" w:cs="Tahoma"/>
          <w:sz w:val="20"/>
          <w:szCs w:val="20"/>
        </w:rPr>
        <w:t xml:space="preserve"> see </w:t>
      </w:r>
      <w:r w:rsidRPr="00EC4A5E">
        <w:rPr>
          <w:rFonts w:ascii="Tahoma" w:hAnsi="Tahoma" w:cs="Tahoma"/>
          <w:sz w:val="20"/>
          <w:szCs w:val="20"/>
        </w:rPr>
        <w:t xml:space="preserve">the </w:t>
      </w:r>
      <w:r w:rsidR="00C5607A" w:rsidRPr="00EC4A5E">
        <w:rPr>
          <w:rFonts w:ascii="Tahoma" w:hAnsi="Tahoma" w:cs="Tahoma"/>
          <w:sz w:val="20"/>
          <w:szCs w:val="20"/>
        </w:rPr>
        <w:t>fullness of God’s wrath</w:t>
      </w:r>
      <w:r w:rsidRPr="00EC4A5E">
        <w:rPr>
          <w:rFonts w:ascii="Tahoma" w:hAnsi="Tahoma" w:cs="Tahoma"/>
          <w:sz w:val="20"/>
          <w:szCs w:val="20"/>
        </w:rPr>
        <w:t xml:space="preserve"> poured out on earth. Previously, in the seals and the trumpets, we saw devastating judgment</w:t>
      </w:r>
      <w:r w:rsidR="008D5257" w:rsidRPr="00EC4A5E">
        <w:rPr>
          <w:rFonts w:ascii="Tahoma" w:hAnsi="Tahoma" w:cs="Tahoma"/>
          <w:sz w:val="20"/>
          <w:szCs w:val="20"/>
        </w:rPr>
        <w:t xml:space="preserve">, </w:t>
      </w:r>
      <w:r w:rsidR="00DD6BC0" w:rsidRPr="00EC4A5E">
        <w:rPr>
          <w:rFonts w:ascii="Tahoma" w:hAnsi="Tahoma" w:cs="Tahoma"/>
          <w:sz w:val="20"/>
          <w:szCs w:val="20"/>
        </w:rPr>
        <w:t>h</w:t>
      </w:r>
      <w:r w:rsidRPr="00EC4A5E">
        <w:rPr>
          <w:rFonts w:ascii="Tahoma" w:hAnsi="Tahoma" w:cs="Tahoma"/>
          <w:sz w:val="20"/>
          <w:szCs w:val="20"/>
        </w:rPr>
        <w:t xml:space="preserve">owever, these judgments were measured, not representing the fullness of God’s wrath. Here we will see the wrath of God without measure. When </w:t>
      </w:r>
      <w:r w:rsidR="007252AA" w:rsidRPr="00EC4A5E">
        <w:rPr>
          <w:rFonts w:ascii="Tahoma" w:hAnsi="Tahoma" w:cs="Tahoma"/>
          <w:sz w:val="20"/>
          <w:szCs w:val="20"/>
        </w:rPr>
        <w:t>carried out</w:t>
      </w:r>
      <w:r w:rsidRPr="00EC4A5E">
        <w:rPr>
          <w:rFonts w:ascii="Tahoma" w:hAnsi="Tahoma" w:cs="Tahoma"/>
          <w:sz w:val="20"/>
          <w:szCs w:val="20"/>
        </w:rPr>
        <w:t xml:space="preserve">, </w:t>
      </w:r>
      <w:r w:rsidR="008D0D91" w:rsidRPr="00EC4A5E">
        <w:rPr>
          <w:rFonts w:ascii="Tahoma" w:hAnsi="Tahoma" w:cs="Tahoma"/>
          <w:sz w:val="20"/>
          <w:szCs w:val="20"/>
        </w:rPr>
        <w:t xml:space="preserve">judgment </w:t>
      </w:r>
      <w:r w:rsidRPr="00EC4A5E">
        <w:rPr>
          <w:rFonts w:ascii="Tahoma" w:hAnsi="Tahoma" w:cs="Tahoma"/>
          <w:sz w:val="20"/>
          <w:szCs w:val="20"/>
        </w:rPr>
        <w:t xml:space="preserve">will be complete on the enemies of God and all that </w:t>
      </w:r>
      <w:r w:rsidR="008D5257" w:rsidRPr="00EC4A5E">
        <w:rPr>
          <w:rFonts w:ascii="Tahoma" w:hAnsi="Tahoma" w:cs="Tahoma"/>
          <w:sz w:val="20"/>
          <w:szCs w:val="20"/>
        </w:rPr>
        <w:t>remains</w:t>
      </w:r>
      <w:r w:rsidR="00DD6BC0" w:rsidRPr="00EC4A5E">
        <w:rPr>
          <w:rFonts w:ascii="Tahoma" w:hAnsi="Tahoma" w:cs="Tahoma"/>
          <w:sz w:val="20"/>
          <w:szCs w:val="20"/>
        </w:rPr>
        <w:t xml:space="preserve">, aside from a brief </w:t>
      </w:r>
      <w:r w:rsidR="008D5257" w:rsidRPr="00EC4A5E">
        <w:rPr>
          <w:rFonts w:ascii="Tahoma" w:hAnsi="Tahoma" w:cs="Tahoma"/>
          <w:sz w:val="20"/>
          <w:szCs w:val="20"/>
        </w:rPr>
        <w:t>satanic rebellion</w:t>
      </w:r>
      <w:r w:rsidR="00DD6BC0" w:rsidRPr="00EC4A5E">
        <w:rPr>
          <w:rFonts w:ascii="Tahoma" w:hAnsi="Tahoma" w:cs="Tahoma"/>
          <w:sz w:val="20"/>
          <w:szCs w:val="20"/>
        </w:rPr>
        <w:t xml:space="preserve"> and the Great White Throne judgment, </w:t>
      </w:r>
      <w:r w:rsidR="00DD6BC0" w:rsidRPr="00EC4A5E">
        <w:rPr>
          <w:rFonts w:ascii="Tahoma" w:hAnsi="Tahoma" w:cs="Tahoma"/>
          <w:b/>
          <w:bCs/>
          <w:sz w:val="20"/>
          <w:szCs w:val="20"/>
        </w:rPr>
        <w:t>(Revelation 20:7-15)</w:t>
      </w:r>
      <w:r w:rsidRPr="00EC4A5E">
        <w:rPr>
          <w:rFonts w:ascii="Tahoma" w:hAnsi="Tahoma" w:cs="Tahoma"/>
          <w:sz w:val="20"/>
          <w:szCs w:val="20"/>
        </w:rPr>
        <w:t xml:space="preserve"> is the blessing </w:t>
      </w:r>
      <w:r w:rsidR="0023657F" w:rsidRPr="00EC4A5E">
        <w:rPr>
          <w:rFonts w:ascii="Tahoma" w:hAnsi="Tahoma" w:cs="Tahoma"/>
          <w:sz w:val="20"/>
          <w:szCs w:val="20"/>
        </w:rPr>
        <w:t>of the Millennium and eventually eternity with God.</w:t>
      </w:r>
    </w:p>
    <w:p w14:paraId="37A22700" w14:textId="62BF0C54" w:rsidR="0023657F" w:rsidRPr="00EC4A5E" w:rsidRDefault="0023657F" w:rsidP="00F62425">
      <w:pPr>
        <w:pStyle w:val="NoSpacing"/>
        <w:rPr>
          <w:rFonts w:ascii="Tahoma" w:hAnsi="Tahoma" w:cs="Tahoma"/>
          <w:sz w:val="8"/>
          <w:szCs w:val="8"/>
        </w:rPr>
      </w:pPr>
    </w:p>
    <w:p w14:paraId="39EF7804" w14:textId="73B04BFA" w:rsidR="006A6BDE" w:rsidRPr="00EC4A5E" w:rsidRDefault="006A6BDE" w:rsidP="006A6BDE">
      <w:pPr>
        <w:pStyle w:val="NoSpacing"/>
        <w:rPr>
          <w:rFonts w:ascii="Tahoma" w:hAnsi="Tahoma" w:cs="Tahoma"/>
          <w:sz w:val="20"/>
          <w:szCs w:val="20"/>
        </w:rPr>
      </w:pPr>
      <w:r w:rsidRPr="00EC4A5E">
        <w:rPr>
          <w:rFonts w:ascii="Tahoma" w:hAnsi="Tahoma" w:cs="Tahoma"/>
          <w:sz w:val="20"/>
          <w:szCs w:val="20"/>
        </w:rPr>
        <w:t xml:space="preserve">In Chapter 16 we will see the reoccurring use of the word </w:t>
      </w:r>
      <w:r w:rsidR="00325CBF" w:rsidRPr="00EC4A5E">
        <w:rPr>
          <w:rFonts w:ascii="Tahoma" w:hAnsi="Tahoma" w:cs="Tahoma"/>
          <w:sz w:val="20"/>
          <w:szCs w:val="20"/>
        </w:rPr>
        <w:t>great</w:t>
      </w:r>
      <w:r w:rsidR="00145C9B" w:rsidRPr="00EC4A5E">
        <w:rPr>
          <w:rFonts w:ascii="Tahoma" w:hAnsi="Tahoma" w:cs="Tahoma"/>
          <w:sz w:val="20"/>
          <w:szCs w:val="20"/>
        </w:rPr>
        <w:t>,</w:t>
      </w:r>
      <w:r w:rsidR="00325CBF" w:rsidRPr="00EC4A5E">
        <w:rPr>
          <w:rFonts w:ascii="Tahoma" w:hAnsi="Tahoma" w:cs="Tahoma"/>
          <w:sz w:val="20"/>
          <w:szCs w:val="20"/>
        </w:rPr>
        <w:t xml:space="preserve"> (Megas) sometimes translated as loud. </w:t>
      </w:r>
      <w:r w:rsidR="00145C9B" w:rsidRPr="00EC4A5E">
        <w:rPr>
          <w:rFonts w:ascii="Tahoma" w:hAnsi="Tahoma" w:cs="Tahoma"/>
          <w:sz w:val="20"/>
          <w:szCs w:val="20"/>
        </w:rPr>
        <w:t xml:space="preserve">This word </w:t>
      </w:r>
      <w:r w:rsidR="00325CBF" w:rsidRPr="00EC4A5E">
        <w:rPr>
          <w:rFonts w:ascii="Tahoma" w:hAnsi="Tahoma" w:cs="Tahoma"/>
          <w:sz w:val="20"/>
          <w:szCs w:val="20"/>
        </w:rPr>
        <w:t xml:space="preserve">used </w:t>
      </w:r>
      <w:r w:rsidR="00145C9B" w:rsidRPr="00EC4A5E">
        <w:rPr>
          <w:rFonts w:ascii="Tahoma" w:hAnsi="Tahoma" w:cs="Tahoma"/>
          <w:sz w:val="20"/>
          <w:szCs w:val="20"/>
        </w:rPr>
        <w:t>10</w:t>
      </w:r>
      <w:r w:rsidR="00325CBF" w:rsidRPr="00EC4A5E">
        <w:rPr>
          <w:rFonts w:ascii="Tahoma" w:hAnsi="Tahoma" w:cs="Tahoma"/>
          <w:sz w:val="20"/>
          <w:szCs w:val="20"/>
        </w:rPr>
        <w:t xml:space="preserve"> times in Chapter 16</w:t>
      </w:r>
      <w:r w:rsidR="00145C9B" w:rsidRPr="00EC4A5E">
        <w:rPr>
          <w:rFonts w:ascii="Tahoma" w:hAnsi="Tahoma" w:cs="Tahoma"/>
          <w:sz w:val="20"/>
          <w:szCs w:val="20"/>
        </w:rPr>
        <w:t xml:space="preserve"> gives us insight into the intensity of God’s voice and anger as He pours out the bowls of wrath on an unrepentant and wicked world. We also see the use of this word in Jesus’ description of the final 3 ½ years of the tribulation period. </w:t>
      </w:r>
      <w:r w:rsidR="00145C9B" w:rsidRPr="00EC4A5E">
        <w:rPr>
          <w:rFonts w:ascii="Tahoma" w:hAnsi="Tahoma" w:cs="Tahoma"/>
          <w:b/>
          <w:bCs/>
          <w:sz w:val="20"/>
          <w:szCs w:val="20"/>
        </w:rPr>
        <w:t xml:space="preserve">(Matthew 24:21) </w:t>
      </w:r>
      <w:r w:rsidR="00145C9B" w:rsidRPr="00EC4A5E">
        <w:rPr>
          <w:rFonts w:ascii="Tahoma" w:hAnsi="Tahoma" w:cs="Tahoma"/>
          <w:sz w:val="20"/>
          <w:szCs w:val="20"/>
        </w:rPr>
        <w:t>This planet has never experienced anything approaching the intensity of judgment released in Revelation 16.</w:t>
      </w:r>
    </w:p>
    <w:p w14:paraId="4D5FBE7D" w14:textId="6D1BA73C" w:rsidR="000069F7" w:rsidRPr="00EC4A5E" w:rsidRDefault="000069F7" w:rsidP="006A6BDE">
      <w:pPr>
        <w:pStyle w:val="NoSpacing"/>
        <w:rPr>
          <w:rFonts w:ascii="Tahoma" w:hAnsi="Tahoma" w:cs="Tahoma"/>
          <w:sz w:val="8"/>
          <w:szCs w:val="8"/>
        </w:rPr>
      </w:pPr>
    </w:p>
    <w:p w14:paraId="58EBA33B" w14:textId="0CA88F27" w:rsidR="000069F7" w:rsidRPr="00EC4A5E" w:rsidRDefault="00B31A17" w:rsidP="006A6BDE">
      <w:pPr>
        <w:pStyle w:val="NoSpacing"/>
        <w:rPr>
          <w:rFonts w:ascii="Tahoma" w:hAnsi="Tahoma" w:cs="Tahoma"/>
          <w:sz w:val="20"/>
          <w:szCs w:val="20"/>
        </w:rPr>
      </w:pPr>
      <w:r w:rsidRPr="00EC4A5E">
        <w:rPr>
          <w:rFonts w:ascii="Tahoma" w:hAnsi="Tahoma" w:cs="Tahoma"/>
          <w:sz w:val="20"/>
          <w:szCs w:val="20"/>
        </w:rPr>
        <w:t>Isaiah prophesied God’s word that He would, “punish the world for its evil, and the wicked for their iniquity.”</w:t>
      </w:r>
      <w:r w:rsidR="0034103F" w:rsidRPr="00EC4A5E">
        <w:rPr>
          <w:rFonts w:ascii="Tahoma" w:hAnsi="Tahoma" w:cs="Tahoma"/>
          <w:sz w:val="20"/>
          <w:szCs w:val="20"/>
        </w:rPr>
        <w:t xml:space="preserve"> </w:t>
      </w:r>
      <w:r w:rsidR="0034103F" w:rsidRPr="00EC4A5E">
        <w:rPr>
          <w:rFonts w:ascii="Tahoma" w:hAnsi="Tahoma" w:cs="Tahoma"/>
          <w:b/>
          <w:bCs/>
          <w:sz w:val="20"/>
          <w:szCs w:val="20"/>
        </w:rPr>
        <w:t>(Isaiah 13:11)</w:t>
      </w:r>
      <w:r w:rsidRPr="00EC4A5E">
        <w:rPr>
          <w:rFonts w:ascii="Tahoma" w:hAnsi="Tahoma" w:cs="Tahoma"/>
          <w:sz w:val="20"/>
          <w:szCs w:val="20"/>
        </w:rPr>
        <w:t xml:space="preserve"> This punishment would come in the “wrath of the Lord of hosts and in the day of His fierce anger.”</w:t>
      </w:r>
      <w:r w:rsidR="006119B9" w:rsidRPr="00EC4A5E">
        <w:rPr>
          <w:rFonts w:ascii="Tahoma" w:hAnsi="Tahoma" w:cs="Tahoma"/>
          <w:sz w:val="20"/>
          <w:szCs w:val="20"/>
        </w:rPr>
        <w:t xml:space="preserve"> </w:t>
      </w:r>
      <w:r w:rsidR="006119B9" w:rsidRPr="00EC4A5E">
        <w:rPr>
          <w:rFonts w:ascii="Tahoma" w:hAnsi="Tahoma" w:cs="Tahoma"/>
          <w:b/>
          <w:bCs/>
          <w:sz w:val="20"/>
          <w:szCs w:val="20"/>
        </w:rPr>
        <w:t>(Isaiah 13:13)</w:t>
      </w:r>
      <w:r w:rsidRPr="00EC4A5E">
        <w:rPr>
          <w:rFonts w:ascii="Tahoma" w:hAnsi="Tahoma" w:cs="Tahoma"/>
          <w:sz w:val="20"/>
          <w:szCs w:val="20"/>
        </w:rPr>
        <w:t xml:space="preserve"> The prophecy spoken 700 years before the birth of Christ will find its culmination in Revelation 16. With the pouring of the</w:t>
      </w:r>
      <w:r w:rsidR="00BF1D46" w:rsidRPr="00EC4A5E">
        <w:rPr>
          <w:rFonts w:ascii="Tahoma" w:hAnsi="Tahoma" w:cs="Tahoma"/>
          <w:sz w:val="20"/>
          <w:szCs w:val="20"/>
        </w:rPr>
        <w:t>se</w:t>
      </w:r>
      <w:r w:rsidRPr="00EC4A5E">
        <w:rPr>
          <w:rFonts w:ascii="Tahoma" w:hAnsi="Tahoma" w:cs="Tahoma"/>
          <w:sz w:val="20"/>
          <w:szCs w:val="20"/>
        </w:rPr>
        <w:t xml:space="preserve"> bowls, God’s wrath will be complet</w:t>
      </w:r>
      <w:r w:rsidR="00BD19F4" w:rsidRPr="00EC4A5E">
        <w:rPr>
          <w:rFonts w:ascii="Tahoma" w:hAnsi="Tahoma" w:cs="Tahoma"/>
          <w:sz w:val="20"/>
          <w:szCs w:val="20"/>
        </w:rPr>
        <w:t xml:space="preserve">e </w:t>
      </w:r>
      <w:r w:rsidR="00BD19F4" w:rsidRPr="00EC4A5E">
        <w:rPr>
          <w:rFonts w:ascii="Tahoma" w:hAnsi="Tahoma" w:cs="Tahoma"/>
          <w:b/>
          <w:bCs/>
          <w:sz w:val="20"/>
          <w:szCs w:val="20"/>
        </w:rPr>
        <w:t xml:space="preserve">(Revelation 15:1) </w:t>
      </w:r>
      <w:r w:rsidR="00BD19F4" w:rsidRPr="00EC4A5E">
        <w:rPr>
          <w:rFonts w:ascii="Tahoma" w:hAnsi="Tahoma" w:cs="Tahoma"/>
          <w:sz w:val="20"/>
          <w:szCs w:val="20"/>
        </w:rPr>
        <w:t xml:space="preserve">and Christ’s Kingdom will finally be established on earth. </w:t>
      </w:r>
    </w:p>
    <w:p w14:paraId="36BCCBBB" w14:textId="03E08C32" w:rsidR="00BD19F4" w:rsidRPr="00EC4A5E" w:rsidRDefault="00BD19F4" w:rsidP="006A6BDE">
      <w:pPr>
        <w:pStyle w:val="NoSpacing"/>
        <w:rPr>
          <w:rFonts w:ascii="Tahoma" w:hAnsi="Tahoma" w:cs="Tahoma"/>
          <w:sz w:val="8"/>
          <w:szCs w:val="8"/>
        </w:rPr>
      </w:pPr>
    </w:p>
    <w:p w14:paraId="1E083DCA" w14:textId="4A01918F" w:rsidR="00561154" w:rsidRPr="00EC4A5E" w:rsidRDefault="005D24CC" w:rsidP="006A6BDE">
      <w:pPr>
        <w:pStyle w:val="NoSpacing"/>
        <w:rPr>
          <w:rFonts w:ascii="Tahoma" w:hAnsi="Tahoma" w:cs="Tahoma"/>
          <w:b/>
          <w:bCs/>
          <w:sz w:val="20"/>
          <w:szCs w:val="20"/>
        </w:rPr>
      </w:pPr>
      <w:r w:rsidRPr="00EC4A5E">
        <w:rPr>
          <w:rFonts w:ascii="Tahoma" w:hAnsi="Tahoma" w:cs="Tahoma"/>
          <w:sz w:val="20"/>
          <w:szCs w:val="20"/>
        </w:rPr>
        <w:t xml:space="preserve">In the seals and trumpets we saw judgment as a call to repentance. In the bowls there does not appear to be any further opportunity for repentance. Those who dwell on earth have made their decision </w:t>
      </w:r>
      <w:r w:rsidR="00BA5E55" w:rsidRPr="00EC4A5E">
        <w:rPr>
          <w:rFonts w:ascii="Tahoma" w:hAnsi="Tahoma" w:cs="Tahoma"/>
          <w:sz w:val="20"/>
          <w:szCs w:val="20"/>
        </w:rPr>
        <w:t xml:space="preserve">and all that remains </w:t>
      </w:r>
      <w:r w:rsidRPr="00EC4A5E">
        <w:rPr>
          <w:rFonts w:ascii="Tahoma" w:hAnsi="Tahoma" w:cs="Tahoma"/>
          <w:sz w:val="20"/>
          <w:szCs w:val="20"/>
        </w:rPr>
        <w:t>is judgment. It is important to be reminded, however, that God’s judgment is never unfair or unreasonable. Scripture reveals that God takes no pleasure in judgment, and that it only occurs after He has repeatedly revealed</w:t>
      </w:r>
      <w:r w:rsidR="005113F9" w:rsidRPr="00EC4A5E">
        <w:rPr>
          <w:rFonts w:ascii="Tahoma" w:hAnsi="Tahoma" w:cs="Tahoma"/>
          <w:sz w:val="20"/>
          <w:szCs w:val="20"/>
        </w:rPr>
        <w:t xml:space="preserve"> both</w:t>
      </w:r>
      <w:r w:rsidRPr="00EC4A5E">
        <w:rPr>
          <w:rFonts w:ascii="Tahoma" w:hAnsi="Tahoma" w:cs="Tahoma"/>
          <w:sz w:val="20"/>
          <w:szCs w:val="20"/>
        </w:rPr>
        <w:t xml:space="preserve"> Himself and the approaching consequence of rejecting Him. </w:t>
      </w:r>
      <w:r w:rsidR="0083048F" w:rsidRPr="00EC4A5E">
        <w:rPr>
          <w:rFonts w:ascii="Tahoma" w:hAnsi="Tahoma" w:cs="Tahoma"/>
          <w:b/>
          <w:bCs/>
          <w:sz w:val="20"/>
          <w:szCs w:val="20"/>
        </w:rPr>
        <w:t>(Leviticus 26, Deuteronomy 28, Isaiah 1:16-20, 65:2, Ezekiel 33:23-33, Amos 4:6-12, Matthew 23:37-39, Romans 10:21)</w:t>
      </w:r>
    </w:p>
    <w:p w14:paraId="12843709" w14:textId="75401275" w:rsidR="00206FA5" w:rsidRPr="00EC4A5E" w:rsidRDefault="00206FA5" w:rsidP="006A6BDE">
      <w:pPr>
        <w:pStyle w:val="NoSpacing"/>
        <w:rPr>
          <w:rFonts w:ascii="Tahoma" w:hAnsi="Tahoma" w:cs="Tahoma"/>
          <w:b/>
          <w:bCs/>
          <w:sz w:val="8"/>
          <w:szCs w:val="8"/>
        </w:rPr>
      </w:pPr>
    </w:p>
    <w:p w14:paraId="36110991" w14:textId="60058118" w:rsidR="00206FA5" w:rsidRPr="00EC4A5E" w:rsidRDefault="00206FA5" w:rsidP="006A6BDE">
      <w:pPr>
        <w:pStyle w:val="NoSpacing"/>
        <w:rPr>
          <w:rFonts w:ascii="Tahoma" w:hAnsi="Tahoma" w:cs="Tahoma"/>
          <w:b/>
          <w:bCs/>
          <w:sz w:val="20"/>
          <w:szCs w:val="20"/>
        </w:rPr>
      </w:pPr>
      <w:r w:rsidRPr="00EC4A5E">
        <w:rPr>
          <w:rFonts w:ascii="Tahoma" w:hAnsi="Tahoma" w:cs="Tahoma"/>
          <w:sz w:val="20"/>
          <w:szCs w:val="20"/>
        </w:rPr>
        <w:t xml:space="preserve">As for the timing of the seven bowls, </w:t>
      </w:r>
      <w:r w:rsidR="00A21782" w:rsidRPr="00EC4A5E">
        <w:rPr>
          <w:rFonts w:ascii="Tahoma" w:hAnsi="Tahoma" w:cs="Tahoma"/>
          <w:sz w:val="20"/>
          <w:szCs w:val="20"/>
        </w:rPr>
        <w:t xml:space="preserve">we seem to be at the beginning of the second half of the tribulation. These events are connected to Satan’s expulsion from heaven, along with the full release of </w:t>
      </w:r>
      <w:r w:rsidR="00BA5AF1" w:rsidRPr="00EC4A5E">
        <w:rPr>
          <w:rFonts w:ascii="Tahoma" w:hAnsi="Tahoma" w:cs="Tahoma"/>
          <w:sz w:val="20"/>
          <w:szCs w:val="20"/>
        </w:rPr>
        <w:t>h</w:t>
      </w:r>
      <w:r w:rsidR="00A21782" w:rsidRPr="00EC4A5E">
        <w:rPr>
          <w:rFonts w:ascii="Tahoma" w:hAnsi="Tahoma" w:cs="Tahoma"/>
          <w:sz w:val="20"/>
          <w:szCs w:val="20"/>
        </w:rPr>
        <w:t xml:space="preserve">is anger on the Jews as well as any who “keep the commandments of God and have the testimony of Jesus Christ. </w:t>
      </w:r>
      <w:r w:rsidR="00A21782" w:rsidRPr="00EC4A5E">
        <w:rPr>
          <w:rFonts w:ascii="Tahoma" w:hAnsi="Tahoma" w:cs="Tahoma"/>
          <w:b/>
          <w:bCs/>
          <w:sz w:val="20"/>
          <w:szCs w:val="20"/>
        </w:rPr>
        <w:t xml:space="preserve">(Revelation 12:17) </w:t>
      </w:r>
      <w:r w:rsidR="00A21782" w:rsidRPr="00EC4A5E">
        <w:rPr>
          <w:rFonts w:ascii="Tahoma" w:hAnsi="Tahoma" w:cs="Tahoma"/>
          <w:sz w:val="20"/>
          <w:szCs w:val="20"/>
        </w:rPr>
        <w:t xml:space="preserve">The timing </w:t>
      </w:r>
      <w:r w:rsidR="004E7472" w:rsidRPr="00EC4A5E">
        <w:rPr>
          <w:rFonts w:ascii="Tahoma" w:hAnsi="Tahoma" w:cs="Tahoma"/>
          <w:sz w:val="20"/>
          <w:szCs w:val="20"/>
        </w:rPr>
        <w:t xml:space="preserve">is also connected </w:t>
      </w:r>
      <w:r w:rsidR="00A21782" w:rsidRPr="00EC4A5E">
        <w:rPr>
          <w:rFonts w:ascii="Tahoma" w:hAnsi="Tahoma" w:cs="Tahoma"/>
          <w:sz w:val="20"/>
          <w:szCs w:val="20"/>
        </w:rPr>
        <w:t xml:space="preserve">to the desecration of the temple by the Beast. </w:t>
      </w:r>
      <w:r w:rsidR="00A21782" w:rsidRPr="00EC4A5E">
        <w:rPr>
          <w:rFonts w:ascii="Tahoma" w:hAnsi="Tahoma" w:cs="Tahoma"/>
          <w:b/>
          <w:bCs/>
          <w:sz w:val="20"/>
          <w:szCs w:val="20"/>
        </w:rPr>
        <w:t>(Daniel 9:27, Matthew 24:15, 2 Thessalonians 2:3-4)</w:t>
      </w:r>
    </w:p>
    <w:p w14:paraId="6941874B" w14:textId="11F02888" w:rsidR="000336F2" w:rsidRPr="00EC4A5E" w:rsidRDefault="000336F2" w:rsidP="006A6BDE">
      <w:pPr>
        <w:pStyle w:val="NoSpacing"/>
        <w:rPr>
          <w:rFonts w:ascii="Tahoma" w:hAnsi="Tahoma" w:cs="Tahoma"/>
          <w:b/>
          <w:bCs/>
          <w:sz w:val="8"/>
          <w:szCs w:val="8"/>
        </w:rPr>
      </w:pPr>
    </w:p>
    <w:p w14:paraId="454FAC8B" w14:textId="39E1BF54" w:rsidR="000336F2" w:rsidRPr="00EC4A5E" w:rsidRDefault="000336F2" w:rsidP="006A6BDE">
      <w:pPr>
        <w:pStyle w:val="NoSpacing"/>
        <w:rPr>
          <w:rFonts w:ascii="Tahoma" w:hAnsi="Tahoma" w:cs="Tahoma"/>
          <w:sz w:val="20"/>
          <w:szCs w:val="20"/>
        </w:rPr>
      </w:pPr>
      <w:r w:rsidRPr="00EC4A5E">
        <w:rPr>
          <w:rFonts w:ascii="Tahoma" w:hAnsi="Tahoma" w:cs="Tahoma"/>
          <w:sz w:val="20"/>
          <w:szCs w:val="20"/>
        </w:rPr>
        <w:t xml:space="preserve">Finally, we will see two different affects from the bowl judgments. The first four bowls affect nature. (Land, Sea, Water, Sun) The final three are more political and affect the Kingdom of the </w:t>
      </w:r>
      <w:r w:rsidR="00EB1DD2" w:rsidRPr="00EC4A5E">
        <w:rPr>
          <w:rFonts w:ascii="Tahoma" w:hAnsi="Tahoma" w:cs="Tahoma"/>
          <w:sz w:val="20"/>
          <w:szCs w:val="20"/>
        </w:rPr>
        <w:t>Beast and</w:t>
      </w:r>
      <w:r w:rsidRPr="00EC4A5E">
        <w:rPr>
          <w:rFonts w:ascii="Tahoma" w:hAnsi="Tahoma" w:cs="Tahoma"/>
          <w:sz w:val="20"/>
          <w:szCs w:val="20"/>
        </w:rPr>
        <w:t xml:space="preserve"> the kingdoms of the world. </w:t>
      </w:r>
    </w:p>
    <w:p w14:paraId="74FDEE0D" w14:textId="4CA26B3F" w:rsidR="000336F2" w:rsidRPr="00EC4A5E" w:rsidRDefault="000336F2" w:rsidP="006A6BDE">
      <w:pPr>
        <w:pStyle w:val="NoSpacing"/>
        <w:rPr>
          <w:rFonts w:ascii="Tahoma" w:hAnsi="Tahoma" w:cs="Tahoma"/>
          <w:sz w:val="8"/>
          <w:szCs w:val="8"/>
        </w:rPr>
      </w:pPr>
    </w:p>
    <w:p w14:paraId="7E24380E" w14:textId="77777777" w:rsidR="008C6622" w:rsidRPr="00EC4A5E" w:rsidRDefault="008C6622" w:rsidP="008C6622">
      <w:pPr>
        <w:pStyle w:val="NoSpacing"/>
        <w:rPr>
          <w:rFonts w:ascii="Tahoma" w:hAnsi="Tahoma" w:cs="Tahoma"/>
          <w:b/>
          <w:bCs/>
          <w:sz w:val="20"/>
          <w:szCs w:val="20"/>
        </w:rPr>
      </w:pPr>
      <w:r w:rsidRPr="00EC4A5E">
        <w:rPr>
          <w:rFonts w:ascii="Tahoma" w:hAnsi="Tahoma" w:cs="Tahoma"/>
          <w:b/>
          <w:bCs/>
          <w:sz w:val="20"/>
          <w:szCs w:val="20"/>
        </w:rPr>
        <w:t>Revelation 16:1 (NKJV)</w:t>
      </w:r>
    </w:p>
    <w:p w14:paraId="6DBC293E" w14:textId="7A7D6215" w:rsidR="00561154" w:rsidRPr="00EC4A5E" w:rsidRDefault="008C6622" w:rsidP="008C6622">
      <w:pPr>
        <w:pStyle w:val="NoSpacing"/>
        <w:rPr>
          <w:rFonts w:ascii="Tahoma" w:hAnsi="Tahoma" w:cs="Tahoma"/>
          <w:i/>
          <w:iCs/>
          <w:sz w:val="20"/>
          <w:szCs w:val="20"/>
        </w:rPr>
      </w:pPr>
      <w:r w:rsidRPr="00EC4A5E">
        <w:rPr>
          <w:rFonts w:ascii="Tahoma" w:hAnsi="Tahoma" w:cs="Tahoma"/>
          <w:i/>
          <w:iCs/>
          <w:sz w:val="20"/>
          <w:szCs w:val="20"/>
        </w:rPr>
        <w:t>1 Then I heard a loud voice from the temple saying to the seven angels, “Go and pour out the bowls of the wrath of God on the earth.”</w:t>
      </w:r>
    </w:p>
    <w:p w14:paraId="6972D902" w14:textId="77777777" w:rsidR="00561154" w:rsidRPr="00EC4A5E" w:rsidRDefault="00561154" w:rsidP="008C6622">
      <w:pPr>
        <w:pStyle w:val="NoSpacing"/>
        <w:rPr>
          <w:rFonts w:ascii="Tahoma" w:hAnsi="Tahoma" w:cs="Tahoma"/>
          <w:sz w:val="8"/>
          <w:szCs w:val="8"/>
        </w:rPr>
      </w:pPr>
    </w:p>
    <w:p w14:paraId="4280AC32" w14:textId="668723BC" w:rsidR="008C6622" w:rsidRPr="00EC4A5E" w:rsidRDefault="008C6622" w:rsidP="008C6622">
      <w:pPr>
        <w:pStyle w:val="NoSpacing"/>
        <w:rPr>
          <w:rFonts w:ascii="Tahoma" w:hAnsi="Tahoma" w:cs="Tahoma"/>
          <w:sz w:val="20"/>
          <w:szCs w:val="20"/>
        </w:rPr>
      </w:pPr>
      <w:r w:rsidRPr="00EC4A5E">
        <w:rPr>
          <w:rFonts w:ascii="Tahoma" w:hAnsi="Tahoma" w:cs="Tahoma"/>
          <w:sz w:val="20"/>
          <w:szCs w:val="20"/>
        </w:rPr>
        <w:t>The “loud” voice from the temple marks the first use of the word “megas.” As noted in the introduction, this word is used 10 times in chapter 16</w:t>
      </w:r>
      <w:r w:rsidR="003575C5" w:rsidRPr="00EC4A5E">
        <w:rPr>
          <w:rFonts w:ascii="Tahoma" w:hAnsi="Tahoma" w:cs="Tahoma"/>
          <w:sz w:val="20"/>
          <w:szCs w:val="20"/>
        </w:rPr>
        <w:t xml:space="preserve">. </w:t>
      </w:r>
      <w:r w:rsidR="003575C5" w:rsidRPr="00EC4A5E">
        <w:rPr>
          <w:rFonts w:ascii="Tahoma" w:hAnsi="Tahoma" w:cs="Tahoma"/>
          <w:b/>
          <w:bCs/>
          <w:sz w:val="20"/>
          <w:szCs w:val="20"/>
        </w:rPr>
        <w:t>(Vs 1,9,12,14,18, 19 2X, 21 2X)</w:t>
      </w:r>
      <w:r w:rsidRPr="00EC4A5E">
        <w:rPr>
          <w:rFonts w:ascii="Tahoma" w:hAnsi="Tahoma" w:cs="Tahoma"/>
          <w:sz w:val="20"/>
          <w:szCs w:val="20"/>
        </w:rPr>
        <w:t xml:space="preserve"> and speaks to the enormity and intensity of the events taking place. </w:t>
      </w:r>
      <w:r w:rsidR="00CD5F11" w:rsidRPr="00EC4A5E">
        <w:rPr>
          <w:rFonts w:ascii="Tahoma" w:hAnsi="Tahoma" w:cs="Tahoma"/>
          <w:sz w:val="20"/>
          <w:szCs w:val="20"/>
        </w:rPr>
        <w:t xml:space="preserve">These judgments </w:t>
      </w:r>
      <w:r w:rsidR="003575C5" w:rsidRPr="00EC4A5E">
        <w:rPr>
          <w:rFonts w:ascii="Tahoma" w:hAnsi="Tahoma" w:cs="Tahoma"/>
          <w:sz w:val="20"/>
          <w:szCs w:val="20"/>
        </w:rPr>
        <w:t xml:space="preserve">will </w:t>
      </w:r>
      <w:r w:rsidR="00CD5F11" w:rsidRPr="00EC4A5E">
        <w:rPr>
          <w:rFonts w:ascii="Tahoma" w:hAnsi="Tahoma" w:cs="Tahoma"/>
          <w:sz w:val="20"/>
          <w:szCs w:val="20"/>
        </w:rPr>
        <w:t>be of a greater magnitude</w:t>
      </w:r>
      <w:r w:rsidR="003575C5" w:rsidRPr="00EC4A5E">
        <w:rPr>
          <w:rFonts w:ascii="Tahoma" w:hAnsi="Tahoma" w:cs="Tahoma"/>
          <w:sz w:val="20"/>
          <w:szCs w:val="20"/>
        </w:rPr>
        <w:t xml:space="preserve"> and ferocity than any preceding from the seals and trumpets.</w:t>
      </w:r>
    </w:p>
    <w:p w14:paraId="7E1FB794" w14:textId="4E47EE38" w:rsidR="008C6622" w:rsidRPr="00EC4A5E" w:rsidRDefault="008C6622" w:rsidP="008C6622">
      <w:pPr>
        <w:pStyle w:val="NoSpacing"/>
        <w:rPr>
          <w:rFonts w:ascii="Tahoma" w:hAnsi="Tahoma" w:cs="Tahoma"/>
          <w:b/>
          <w:bCs/>
          <w:sz w:val="8"/>
          <w:szCs w:val="8"/>
        </w:rPr>
      </w:pPr>
    </w:p>
    <w:p w14:paraId="6B4C7630" w14:textId="477A8504" w:rsidR="008C6622" w:rsidRPr="00EC4A5E" w:rsidRDefault="008C6622" w:rsidP="008C6622">
      <w:pPr>
        <w:pStyle w:val="NoSpacing"/>
        <w:rPr>
          <w:rFonts w:ascii="Tahoma" w:hAnsi="Tahoma" w:cs="Tahoma"/>
          <w:sz w:val="20"/>
          <w:szCs w:val="20"/>
        </w:rPr>
      </w:pPr>
      <w:r w:rsidRPr="00EC4A5E">
        <w:rPr>
          <w:rFonts w:ascii="Tahoma" w:hAnsi="Tahoma" w:cs="Tahoma"/>
          <w:sz w:val="20"/>
          <w:szCs w:val="20"/>
        </w:rPr>
        <w:t xml:space="preserve">The voice coming from temple must be God. We were told in chapter 15 that during this time the temple is inaccessible to anyone other than God. </w:t>
      </w:r>
      <w:r w:rsidRPr="00EC4A5E">
        <w:rPr>
          <w:rFonts w:ascii="Tahoma" w:hAnsi="Tahoma" w:cs="Tahoma"/>
          <w:b/>
          <w:bCs/>
          <w:sz w:val="20"/>
          <w:szCs w:val="20"/>
        </w:rPr>
        <w:t>(Revelation 15:8)</w:t>
      </w:r>
      <w:r w:rsidR="00CD5F11" w:rsidRPr="00EC4A5E">
        <w:rPr>
          <w:rFonts w:ascii="Tahoma" w:hAnsi="Tahoma" w:cs="Tahoma"/>
          <w:b/>
          <w:bCs/>
          <w:sz w:val="20"/>
          <w:szCs w:val="20"/>
        </w:rPr>
        <w:t xml:space="preserve"> </w:t>
      </w:r>
      <w:r w:rsidR="003575C5" w:rsidRPr="00EC4A5E">
        <w:rPr>
          <w:rFonts w:ascii="Tahoma" w:hAnsi="Tahoma" w:cs="Tahoma"/>
          <w:sz w:val="20"/>
          <w:szCs w:val="20"/>
        </w:rPr>
        <w:t xml:space="preserve">Although the bowls were presented by one of the living creatures </w:t>
      </w:r>
      <w:r w:rsidR="003575C5" w:rsidRPr="00EC4A5E">
        <w:rPr>
          <w:rFonts w:ascii="Tahoma" w:hAnsi="Tahoma" w:cs="Tahoma"/>
          <w:b/>
          <w:bCs/>
          <w:sz w:val="20"/>
          <w:szCs w:val="20"/>
        </w:rPr>
        <w:t xml:space="preserve">(Revelation 15:7) </w:t>
      </w:r>
      <w:r w:rsidR="003575C5" w:rsidRPr="00EC4A5E">
        <w:rPr>
          <w:rFonts w:ascii="Tahoma" w:hAnsi="Tahoma" w:cs="Tahoma"/>
          <w:sz w:val="20"/>
          <w:szCs w:val="20"/>
        </w:rPr>
        <w:t xml:space="preserve">and initiated by the seven angels </w:t>
      </w:r>
      <w:r w:rsidR="003575C5" w:rsidRPr="00EC4A5E">
        <w:rPr>
          <w:rFonts w:ascii="Tahoma" w:hAnsi="Tahoma" w:cs="Tahoma"/>
          <w:b/>
          <w:bCs/>
          <w:sz w:val="20"/>
          <w:szCs w:val="20"/>
        </w:rPr>
        <w:t xml:space="preserve">(Verse 1) </w:t>
      </w:r>
      <w:r w:rsidR="003575C5" w:rsidRPr="00EC4A5E">
        <w:rPr>
          <w:rFonts w:ascii="Tahoma" w:hAnsi="Tahoma" w:cs="Tahoma"/>
          <w:sz w:val="20"/>
          <w:szCs w:val="20"/>
        </w:rPr>
        <w:t>we see that they originate from the throne of God. It is God’s wrath poured out on sinful man.</w:t>
      </w:r>
    </w:p>
    <w:p w14:paraId="424DCBDC" w14:textId="3D9295DB" w:rsidR="00561154" w:rsidRPr="00EC4A5E" w:rsidRDefault="00561154" w:rsidP="008C6622">
      <w:pPr>
        <w:pStyle w:val="NoSpacing"/>
        <w:rPr>
          <w:rFonts w:ascii="Tahoma" w:hAnsi="Tahoma" w:cs="Tahoma"/>
          <w:sz w:val="8"/>
          <w:szCs w:val="8"/>
        </w:rPr>
      </w:pPr>
    </w:p>
    <w:p w14:paraId="6D4E4CD3" w14:textId="01DEFB3C" w:rsidR="00C7229E" w:rsidRPr="00EC4A5E" w:rsidRDefault="00561154" w:rsidP="008C6622">
      <w:pPr>
        <w:pStyle w:val="NoSpacing"/>
        <w:rPr>
          <w:rFonts w:ascii="Tahoma" w:hAnsi="Tahoma" w:cs="Tahoma"/>
          <w:sz w:val="20"/>
          <w:szCs w:val="20"/>
        </w:rPr>
      </w:pPr>
      <w:r w:rsidRPr="00EC4A5E">
        <w:rPr>
          <w:rFonts w:ascii="Tahoma" w:hAnsi="Tahoma" w:cs="Tahoma"/>
          <w:sz w:val="20"/>
          <w:szCs w:val="20"/>
        </w:rPr>
        <w:t xml:space="preserve">There are those who believe the emptying of the seven bowls </w:t>
      </w:r>
      <w:r w:rsidR="00605391" w:rsidRPr="00EC4A5E">
        <w:rPr>
          <w:rFonts w:ascii="Tahoma" w:hAnsi="Tahoma" w:cs="Tahoma"/>
          <w:sz w:val="20"/>
          <w:szCs w:val="20"/>
        </w:rPr>
        <w:t>are</w:t>
      </w:r>
      <w:r w:rsidRPr="00EC4A5E">
        <w:rPr>
          <w:rFonts w:ascii="Tahoma" w:hAnsi="Tahoma" w:cs="Tahoma"/>
          <w:sz w:val="20"/>
          <w:szCs w:val="20"/>
        </w:rPr>
        <w:t xml:space="preserve"> concurrent with the seal and trumpet judgments. They argue</w:t>
      </w:r>
      <w:r w:rsidR="00991C11" w:rsidRPr="00EC4A5E">
        <w:rPr>
          <w:rFonts w:ascii="Tahoma" w:hAnsi="Tahoma" w:cs="Tahoma"/>
          <w:sz w:val="20"/>
          <w:szCs w:val="20"/>
        </w:rPr>
        <w:t xml:space="preserve"> </w:t>
      </w:r>
      <w:r w:rsidRPr="00EC4A5E">
        <w:rPr>
          <w:rFonts w:ascii="Tahoma" w:hAnsi="Tahoma" w:cs="Tahoma"/>
          <w:sz w:val="20"/>
          <w:szCs w:val="20"/>
        </w:rPr>
        <w:t xml:space="preserve">the similarities point to them happening at the same time. However, this is not the case. Although there are some similarities, we also see significant differences. One of which is the severity. The seals and trumpets were measured. The bowls are not. </w:t>
      </w:r>
    </w:p>
    <w:p w14:paraId="6D097D81" w14:textId="77777777" w:rsidR="00E166EA" w:rsidRPr="00EC4A5E" w:rsidRDefault="00E166EA" w:rsidP="008C6622">
      <w:pPr>
        <w:pStyle w:val="NoSpacing"/>
        <w:rPr>
          <w:rFonts w:ascii="Tahoma" w:hAnsi="Tahoma" w:cs="Tahoma"/>
          <w:sz w:val="8"/>
          <w:szCs w:val="8"/>
        </w:rPr>
      </w:pPr>
    </w:p>
    <w:p w14:paraId="02BA5ED6" w14:textId="6266E490" w:rsidR="00206FA5" w:rsidRPr="00EC4A5E" w:rsidRDefault="00561154" w:rsidP="008C6622">
      <w:pPr>
        <w:pStyle w:val="NoSpacing"/>
        <w:rPr>
          <w:rFonts w:ascii="Tahoma" w:hAnsi="Tahoma" w:cs="Tahoma"/>
          <w:b/>
          <w:bCs/>
          <w:sz w:val="20"/>
          <w:szCs w:val="20"/>
        </w:rPr>
      </w:pPr>
      <w:r w:rsidRPr="00EC4A5E">
        <w:rPr>
          <w:rFonts w:ascii="Tahoma" w:hAnsi="Tahoma" w:cs="Tahoma"/>
          <w:sz w:val="20"/>
          <w:szCs w:val="20"/>
        </w:rPr>
        <w:t xml:space="preserve">We see in the Book of Revelation a chronology showing us that the trumpets flow from the seventh seal </w:t>
      </w:r>
      <w:r w:rsidRPr="00EC4A5E">
        <w:rPr>
          <w:rFonts w:ascii="Tahoma" w:hAnsi="Tahoma" w:cs="Tahoma"/>
          <w:b/>
          <w:bCs/>
          <w:sz w:val="20"/>
          <w:szCs w:val="20"/>
        </w:rPr>
        <w:t>(</w:t>
      </w:r>
      <w:r w:rsidR="00206FA5" w:rsidRPr="00EC4A5E">
        <w:rPr>
          <w:rFonts w:ascii="Tahoma" w:hAnsi="Tahoma" w:cs="Tahoma"/>
          <w:b/>
          <w:bCs/>
          <w:sz w:val="20"/>
          <w:szCs w:val="20"/>
        </w:rPr>
        <w:t>Revelation 8:1-6)</w:t>
      </w:r>
      <w:r w:rsidRPr="00EC4A5E">
        <w:rPr>
          <w:rFonts w:ascii="Tahoma" w:hAnsi="Tahoma" w:cs="Tahoma"/>
          <w:sz w:val="20"/>
          <w:szCs w:val="20"/>
        </w:rPr>
        <w:t xml:space="preserve"> and the bowls flow from the seventh trumpet.</w:t>
      </w:r>
      <w:r w:rsidR="00206FA5" w:rsidRPr="00EC4A5E">
        <w:rPr>
          <w:rFonts w:ascii="Tahoma" w:hAnsi="Tahoma" w:cs="Tahoma"/>
          <w:sz w:val="20"/>
          <w:szCs w:val="20"/>
        </w:rPr>
        <w:t xml:space="preserve"> </w:t>
      </w:r>
      <w:r w:rsidR="00206FA5" w:rsidRPr="00EC4A5E">
        <w:rPr>
          <w:rFonts w:ascii="Tahoma" w:hAnsi="Tahoma" w:cs="Tahoma"/>
          <w:b/>
          <w:bCs/>
          <w:sz w:val="20"/>
          <w:szCs w:val="20"/>
        </w:rPr>
        <w:t>(Revelation 11:15-19</w:t>
      </w:r>
      <w:r w:rsidR="00A24D2F" w:rsidRPr="00EC4A5E">
        <w:rPr>
          <w:rFonts w:ascii="Tahoma" w:hAnsi="Tahoma" w:cs="Tahoma"/>
          <w:b/>
          <w:bCs/>
          <w:sz w:val="20"/>
          <w:szCs w:val="20"/>
        </w:rPr>
        <w:t>, 15:1</w:t>
      </w:r>
      <w:r w:rsidR="00206FA5" w:rsidRPr="00EC4A5E">
        <w:rPr>
          <w:rFonts w:ascii="Tahoma" w:hAnsi="Tahoma" w:cs="Tahoma"/>
          <w:b/>
          <w:bCs/>
          <w:sz w:val="20"/>
          <w:szCs w:val="20"/>
        </w:rPr>
        <w:t xml:space="preserve">) </w:t>
      </w:r>
      <w:r w:rsidR="00206FA5" w:rsidRPr="00EC4A5E">
        <w:rPr>
          <w:rFonts w:ascii="Tahoma" w:hAnsi="Tahoma" w:cs="Tahoma"/>
          <w:sz w:val="20"/>
          <w:szCs w:val="20"/>
        </w:rPr>
        <w:lastRenderedPageBreak/>
        <w:t xml:space="preserve">Thus, the entire Book of Revelation from Chapter 5 forward is what flows from the seven-sealed scroll in the hand of Jesus. </w:t>
      </w:r>
      <w:r w:rsidR="00206FA5" w:rsidRPr="00EC4A5E">
        <w:rPr>
          <w:rFonts w:ascii="Tahoma" w:hAnsi="Tahoma" w:cs="Tahoma"/>
          <w:b/>
          <w:bCs/>
          <w:sz w:val="20"/>
          <w:szCs w:val="20"/>
        </w:rPr>
        <w:t>(Revelation 5:7)</w:t>
      </w:r>
      <w:r w:rsidR="00B709C1" w:rsidRPr="00EC4A5E">
        <w:rPr>
          <w:rFonts w:ascii="Tahoma" w:hAnsi="Tahoma" w:cs="Tahoma"/>
          <w:b/>
          <w:bCs/>
          <w:sz w:val="20"/>
          <w:szCs w:val="20"/>
        </w:rPr>
        <w:t xml:space="preserve"> </w:t>
      </w:r>
    </w:p>
    <w:p w14:paraId="304A9E99" w14:textId="77777777" w:rsidR="00A21782" w:rsidRPr="00EC4A5E" w:rsidRDefault="00A21782" w:rsidP="008C6622">
      <w:pPr>
        <w:pStyle w:val="NoSpacing"/>
        <w:rPr>
          <w:rFonts w:ascii="Tahoma" w:hAnsi="Tahoma" w:cs="Tahoma"/>
          <w:b/>
          <w:bCs/>
          <w:sz w:val="8"/>
          <w:szCs w:val="8"/>
        </w:rPr>
      </w:pPr>
    </w:p>
    <w:p w14:paraId="72BAB4FC" w14:textId="77777777" w:rsidR="00206FA5" w:rsidRPr="00EC4A5E" w:rsidRDefault="00206FA5" w:rsidP="00206FA5">
      <w:pPr>
        <w:pStyle w:val="NoSpacing"/>
        <w:rPr>
          <w:rFonts w:ascii="Tahoma" w:hAnsi="Tahoma" w:cs="Tahoma"/>
          <w:b/>
          <w:bCs/>
          <w:sz w:val="20"/>
          <w:szCs w:val="20"/>
        </w:rPr>
      </w:pPr>
      <w:r w:rsidRPr="00EC4A5E">
        <w:rPr>
          <w:rFonts w:ascii="Tahoma" w:hAnsi="Tahoma" w:cs="Tahoma"/>
          <w:b/>
          <w:bCs/>
          <w:sz w:val="20"/>
          <w:szCs w:val="20"/>
        </w:rPr>
        <w:t>Revelation 16:2 (NKJV)</w:t>
      </w:r>
    </w:p>
    <w:p w14:paraId="6A264165" w14:textId="42D4E35A" w:rsidR="00206FA5" w:rsidRPr="00EC4A5E" w:rsidRDefault="00206FA5" w:rsidP="00206FA5">
      <w:pPr>
        <w:pStyle w:val="NoSpacing"/>
        <w:rPr>
          <w:rFonts w:ascii="Tahoma" w:hAnsi="Tahoma" w:cs="Tahoma"/>
          <w:i/>
          <w:iCs/>
          <w:sz w:val="20"/>
          <w:szCs w:val="20"/>
        </w:rPr>
      </w:pPr>
      <w:r w:rsidRPr="00EC4A5E">
        <w:rPr>
          <w:rFonts w:ascii="Tahoma" w:hAnsi="Tahoma" w:cs="Tahoma"/>
          <w:i/>
          <w:iCs/>
          <w:sz w:val="20"/>
          <w:szCs w:val="20"/>
        </w:rPr>
        <w:t>2 So the first went and poured out his bowl upon the earth, and a foul and loathsome sore came upon the men who had the mark of the beast and those who worshiped his image.</w:t>
      </w:r>
    </w:p>
    <w:p w14:paraId="7C22C298" w14:textId="5C903C53" w:rsidR="00206FA5" w:rsidRPr="00EC4A5E" w:rsidRDefault="00206FA5" w:rsidP="00206FA5">
      <w:pPr>
        <w:pStyle w:val="NoSpacing"/>
        <w:rPr>
          <w:rFonts w:ascii="Tahoma" w:hAnsi="Tahoma" w:cs="Tahoma"/>
          <w:i/>
          <w:iCs/>
          <w:sz w:val="8"/>
          <w:szCs w:val="8"/>
        </w:rPr>
      </w:pPr>
    </w:p>
    <w:p w14:paraId="1B974F88" w14:textId="77777777" w:rsidR="00613735" w:rsidRPr="00EC4A5E" w:rsidRDefault="00206FA5" w:rsidP="00206FA5">
      <w:pPr>
        <w:pStyle w:val="NoSpacing"/>
        <w:rPr>
          <w:rFonts w:ascii="Tahoma" w:hAnsi="Tahoma" w:cs="Tahoma"/>
          <w:sz w:val="20"/>
          <w:szCs w:val="20"/>
        </w:rPr>
      </w:pPr>
      <w:r w:rsidRPr="00EC4A5E">
        <w:rPr>
          <w:rFonts w:ascii="Tahoma" w:hAnsi="Tahoma" w:cs="Tahoma"/>
          <w:sz w:val="20"/>
          <w:szCs w:val="20"/>
        </w:rPr>
        <w:t>As the first angel pours the bowl</w:t>
      </w:r>
      <w:r w:rsidR="00413798" w:rsidRPr="00EC4A5E">
        <w:rPr>
          <w:rFonts w:ascii="Tahoma" w:hAnsi="Tahoma" w:cs="Tahoma"/>
          <w:sz w:val="20"/>
          <w:szCs w:val="20"/>
        </w:rPr>
        <w:t xml:space="preserve">, we see devastating soars begin to appear on those who have taken the mark of the Beast. </w:t>
      </w:r>
    </w:p>
    <w:p w14:paraId="329534E2" w14:textId="77FA1A92" w:rsidR="00613735" w:rsidRPr="00EC4A5E" w:rsidRDefault="00613735" w:rsidP="00206FA5">
      <w:pPr>
        <w:pStyle w:val="NoSpacing"/>
        <w:rPr>
          <w:rFonts w:ascii="Tahoma" w:hAnsi="Tahoma" w:cs="Tahoma"/>
          <w:sz w:val="8"/>
          <w:szCs w:val="8"/>
        </w:rPr>
      </w:pPr>
    </w:p>
    <w:p w14:paraId="21A7B4F6" w14:textId="7A95635E" w:rsidR="00806954" w:rsidRPr="00EC4A5E" w:rsidRDefault="00613735" w:rsidP="00806954">
      <w:pPr>
        <w:pStyle w:val="NoSpacing"/>
        <w:rPr>
          <w:rFonts w:ascii="Tahoma" w:hAnsi="Tahoma" w:cs="Tahoma"/>
          <w:b/>
          <w:bCs/>
          <w:sz w:val="20"/>
          <w:szCs w:val="20"/>
        </w:rPr>
      </w:pPr>
      <w:r w:rsidRPr="00EC4A5E">
        <w:rPr>
          <w:rFonts w:ascii="Tahoma" w:hAnsi="Tahoma" w:cs="Tahoma"/>
          <w:sz w:val="20"/>
          <w:szCs w:val="20"/>
        </w:rPr>
        <w:t xml:space="preserve">Once again, we are reminded of the Egyptian plagues in the Book of Exodus. </w:t>
      </w:r>
      <w:r w:rsidR="00806954" w:rsidRPr="00EC4A5E">
        <w:rPr>
          <w:rFonts w:ascii="Tahoma" w:hAnsi="Tahoma" w:cs="Tahoma"/>
          <w:sz w:val="20"/>
          <w:szCs w:val="20"/>
        </w:rPr>
        <w:t xml:space="preserve">God told Moses and Aaron to take ashes from a furnace and to go to Pharoah. In the sight of Pharoah Moses was to “scatter the ashes to the heavens.” When He did the ashes became fine dust which spread and caused boils to break out on “man and beast throughout the land of Egypt.” </w:t>
      </w:r>
      <w:r w:rsidR="00806954" w:rsidRPr="00EC4A5E">
        <w:rPr>
          <w:rFonts w:ascii="Tahoma" w:hAnsi="Tahoma" w:cs="Tahoma"/>
          <w:b/>
          <w:bCs/>
          <w:sz w:val="20"/>
          <w:szCs w:val="20"/>
        </w:rPr>
        <w:t>(Exodus 9:8-11)</w:t>
      </w:r>
    </w:p>
    <w:p w14:paraId="7D143805" w14:textId="0BB60810" w:rsidR="00806954" w:rsidRPr="00EC4A5E" w:rsidRDefault="00806954" w:rsidP="00806954">
      <w:pPr>
        <w:pStyle w:val="NoSpacing"/>
        <w:rPr>
          <w:rFonts w:ascii="Tahoma" w:hAnsi="Tahoma" w:cs="Tahoma"/>
          <w:b/>
          <w:bCs/>
          <w:sz w:val="8"/>
          <w:szCs w:val="8"/>
        </w:rPr>
      </w:pPr>
    </w:p>
    <w:p w14:paraId="6160052F" w14:textId="2771E21E" w:rsidR="00806954" w:rsidRPr="00EC4A5E" w:rsidRDefault="00806954" w:rsidP="00806954">
      <w:pPr>
        <w:pStyle w:val="NoSpacing"/>
        <w:rPr>
          <w:rFonts w:ascii="Tahoma" w:hAnsi="Tahoma" w:cs="Tahoma"/>
          <w:b/>
          <w:bCs/>
          <w:sz w:val="20"/>
          <w:szCs w:val="20"/>
        </w:rPr>
      </w:pPr>
      <w:r w:rsidRPr="00EC4A5E">
        <w:rPr>
          <w:rFonts w:ascii="Tahoma" w:hAnsi="Tahoma" w:cs="Tahoma"/>
          <w:sz w:val="20"/>
          <w:szCs w:val="20"/>
        </w:rPr>
        <w:t xml:space="preserve">Later we see </w:t>
      </w:r>
      <w:r w:rsidR="00002364" w:rsidRPr="00EC4A5E">
        <w:rPr>
          <w:rFonts w:ascii="Tahoma" w:hAnsi="Tahoma" w:cs="Tahoma"/>
          <w:sz w:val="20"/>
          <w:szCs w:val="20"/>
        </w:rPr>
        <w:t xml:space="preserve">that </w:t>
      </w:r>
      <w:r w:rsidRPr="00EC4A5E">
        <w:rPr>
          <w:rFonts w:ascii="Tahoma" w:hAnsi="Tahoma" w:cs="Tahoma"/>
          <w:sz w:val="20"/>
          <w:szCs w:val="20"/>
        </w:rPr>
        <w:t>God spoke to the Israelites saying the curse of “severe boils”</w:t>
      </w:r>
      <w:r w:rsidR="00562617" w:rsidRPr="00EC4A5E">
        <w:rPr>
          <w:rFonts w:ascii="Tahoma" w:hAnsi="Tahoma" w:cs="Tahoma"/>
          <w:sz w:val="20"/>
          <w:szCs w:val="20"/>
        </w:rPr>
        <w:t xml:space="preserve"> </w:t>
      </w:r>
      <w:r w:rsidR="00562617" w:rsidRPr="00EC4A5E">
        <w:rPr>
          <w:rFonts w:ascii="Tahoma" w:hAnsi="Tahoma" w:cs="Tahoma"/>
          <w:b/>
          <w:bCs/>
          <w:sz w:val="20"/>
          <w:szCs w:val="20"/>
        </w:rPr>
        <w:t>(Deuteronomy 28:15)</w:t>
      </w:r>
      <w:r w:rsidRPr="00EC4A5E">
        <w:rPr>
          <w:rFonts w:ascii="Tahoma" w:hAnsi="Tahoma" w:cs="Tahoma"/>
          <w:sz w:val="20"/>
          <w:szCs w:val="20"/>
        </w:rPr>
        <w:t xml:space="preserve"> would come upon those who would not obey His voice and keep His commandments. </w:t>
      </w:r>
      <w:r w:rsidRPr="00EC4A5E">
        <w:rPr>
          <w:rFonts w:ascii="Tahoma" w:hAnsi="Tahoma" w:cs="Tahoma"/>
          <w:b/>
          <w:bCs/>
          <w:sz w:val="20"/>
          <w:szCs w:val="20"/>
        </w:rPr>
        <w:t>(Deuteronomy 28</w:t>
      </w:r>
      <w:r w:rsidR="00562617" w:rsidRPr="00EC4A5E">
        <w:rPr>
          <w:rFonts w:ascii="Tahoma" w:hAnsi="Tahoma" w:cs="Tahoma"/>
          <w:b/>
          <w:bCs/>
          <w:sz w:val="20"/>
          <w:szCs w:val="20"/>
        </w:rPr>
        <w:t>:</w:t>
      </w:r>
      <w:r w:rsidRPr="00EC4A5E">
        <w:rPr>
          <w:rFonts w:ascii="Tahoma" w:hAnsi="Tahoma" w:cs="Tahoma"/>
          <w:b/>
          <w:bCs/>
          <w:sz w:val="20"/>
          <w:szCs w:val="20"/>
        </w:rPr>
        <w:t>35</w:t>
      </w:r>
      <w:r w:rsidR="00B1569B" w:rsidRPr="00EC4A5E">
        <w:rPr>
          <w:rFonts w:ascii="Tahoma" w:hAnsi="Tahoma" w:cs="Tahoma"/>
          <w:b/>
          <w:bCs/>
          <w:sz w:val="20"/>
          <w:szCs w:val="20"/>
        </w:rPr>
        <w:t>)</w:t>
      </w:r>
    </w:p>
    <w:p w14:paraId="63EF8CD1" w14:textId="77777777" w:rsidR="00613735" w:rsidRPr="00EC4A5E" w:rsidRDefault="00613735" w:rsidP="00206FA5">
      <w:pPr>
        <w:pStyle w:val="NoSpacing"/>
        <w:rPr>
          <w:rFonts w:ascii="Tahoma" w:hAnsi="Tahoma" w:cs="Tahoma"/>
          <w:sz w:val="8"/>
          <w:szCs w:val="8"/>
        </w:rPr>
      </w:pPr>
    </w:p>
    <w:p w14:paraId="25C6593E" w14:textId="2B215897" w:rsidR="00413798" w:rsidRPr="00EC4A5E" w:rsidRDefault="00413798" w:rsidP="00206FA5">
      <w:pPr>
        <w:pStyle w:val="NoSpacing"/>
        <w:rPr>
          <w:rFonts w:ascii="Tahoma" w:hAnsi="Tahoma" w:cs="Tahoma"/>
          <w:b/>
          <w:bCs/>
          <w:sz w:val="20"/>
          <w:szCs w:val="20"/>
        </w:rPr>
      </w:pPr>
      <w:r w:rsidRPr="00EC4A5E">
        <w:rPr>
          <w:rFonts w:ascii="Tahoma" w:hAnsi="Tahoma" w:cs="Tahoma"/>
          <w:sz w:val="20"/>
          <w:szCs w:val="20"/>
        </w:rPr>
        <w:t xml:space="preserve">As we see in our day, it may be possible these soars will appear in a few and then begin to spread until everyone with the mark will be afflicted. </w:t>
      </w:r>
    </w:p>
    <w:p w14:paraId="38E94DBD" w14:textId="77777777" w:rsidR="00413798" w:rsidRPr="00EC4A5E" w:rsidRDefault="00413798" w:rsidP="00206FA5">
      <w:pPr>
        <w:pStyle w:val="NoSpacing"/>
        <w:rPr>
          <w:rFonts w:ascii="Tahoma" w:hAnsi="Tahoma" w:cs="Tahoma"/>
          <w:sz w:val="8"/>
          <w:szCs w:val="8"/>
        </w:rPr>
      </w:pPr>
    </w:p>
    <w:p w14:paraId="3090A8C5" w14:textId="77777777" w:rsidR="00413798" w:rsidRPr="00EC4A5E" w:rsidRDefault="00413798" w:rsidP="00206FA5">
      <w:pPr>
        <w:pStyle w:val="NoSpacing"/>
        <w:rPr>
          <w:rFonts w:ascii="Tahoma" w:hAnsi="Tahoma" w:cs="Tahoma"/>
          <w:b/>
          <w:bCs/>
          <w:sz w:val="20"/>
          <w:szCs w:val="20"/>
        </w:rPr>
      </w:pPr>
      <w:r w:rsidRPr="00EC4A5E">
        <w:rPr>
          <w:rFonts w:ascii="Tahoma" w:hAnsi="Tahoma" w:cs="Tahoma"/>
          <w:b/>
          <w:bCs/>
          <w:sz w:val="20"/>
          <w:szCs w:val="20"/>
        </w:rPr>
        <w:t>Foul</w:t>
      </w:r>
    </w:p>
    <w:p w14:paraId="246726C7" w14:textId="39FBE082" w:rsidR="00206FA5" w:rsidRPr="00EC4A5E" w:rsidRDefault="00413798" w:rsidP="00206FA5">
      <w:pPr>
        <w:pStyle w:val="NoSpacing"/>
        <w:rPr>
          <w:rFonts w:ascii="Tahoma" w:hAnsi="Tahoma" w:cs="Tahoma"/>
          <w:i/>
          <w:iCs/>
          <w:sz w:val="20"/>
          <w:szCs w:val="20"/>
        </w:rPr>
      </w:pPr>
      <w:r w:rsidRPr="00EC4A5E">
        <w:rPr>
          <w:rFonts w:ascii="Tahoma" w:hAnsi="Tahoma" w:cs="Tahoma"/>
          <w:i/>
          <w:iCs/>
          <w:sz w:val="20"/>
          <w:szCs w:val="20"/>
        </w:rPr>
        <w:t>Kakos (Strong’s G2556)</w:t>
      </w:r>
      <w:r w:rsidR="00206FA5" w:rsidRPr="00EC4A5E">
        <w:rPr>
          <w:rFonts w:ascii="Tahoma" w:hAnsi="Tahoma" w:cs="Tahoma"/>
          <w:i/>
          <w:iCs/>
          <w:sz w:val="20"/>
          <w:szCs w:val="20"/>
        </w:rPr>
        <w:t xml:space="preserve"> </w:t>
      </w:r>
    </w:p>
    <w:p w14:paraId="0EE0AB68" w14:textId="4660CB25" w:rsidR="00413798" w:rsidRPr="00EC4A5E" w:rsidRDefault="00413798" w:rsidP="00206FA5">
      <w:pPr>
        <w:pStyle w:val="NoSpacing"/>
        <w:rPr>
          <w:rFonts w:ascii="Tahoma" w:hAnsi="Tahoma" w:cs="Tahoma"/>
          <w:i/>
          <w:iCs/>
          <w:sz w:val="20"/>
          <w:szCs w:val="20"/>
        </w:rPr>
      </w:pPr>
      <w:r w:rsidRPr="00EC4A5E">
        <w:rPr>
          <w:rFonts w:ascii="Tahoma" w:hAnsi="Tahoma" w:cs="Tahoma"/>
          <w:i/>
          <w:iCs/>
          <w:sz w:val="20"/>
          <w:szCs w:val="20"/>
        </w:rPr>
        <w:t>troublesome, injurious, pernicious, destructive, baneful</w:t>
      </w:r>
    </w:p>
    <w:p w14:paraId="0A5E2E06" w14:textId="5A185F04" w:rsidR="00413798" w:rsidRPr="00EC4A5E" w:rsidRDefault="00413798" w:rsidP="00206FA5">
      <w:pPr>
        <w:pStyle w:val="NoSpacing"/>
        <w:rPr>
          <w:rFonts w:ascii="Tahoma" w:hAnsi="Tahoma" w:cs="Tahoma"/>
          <w:i/>
          <w:iCs/>
          <w:sz w:val="8"/>
          <w:szCs w:val="8"/>
        </w:rPr>
      </w:pPr>
    </w:p>
    <w:p w14:paraId="7401F730" w14:textId="66DEFEAC" w:rsidR="00413798" w:rsidRPr="00EC4A5E" w:rsidRDefault="00413798" w:rsidP="00206FA5">
      <w:pPr>
        <w:pStyle w:val="NoSpacing"/>
        <w:rPr>
          <w:rFonts w:ascii="Tahoma" w:hAnsi="Tahoma" w:cs="Tahoma"/>
          <w:b/>
          <w:bCs/>
          <w:sz w:val="20"/>
          <w:szCs w:val="20"/>
        </w:rPr>
      </w:pPr>
      <w:r w:rsidRPr="00EC4A5E">
        <w:rPr>
          <w:rFonts w:ascii="Tahoma" w:hAnsi="Tahoma" w:cs="Tahoma"/>
          <w:b/>
          <w:bCs/>
          <w:sz w:val="20"/>
          <w:szCs w:val="20"/>
        </w:rPr>
        <w:t>Loathsome</w:t>
      </w:r>
    </w:p>
    <w:p w14:paraId="13DCECB2" w14:textId="0466326F" w:rsidR="00413798" w:rsidRPr="00EC4A5E" w:rsidRDefault="00413798" w:rsidP="00206FA5">
      <w:pPr>
        <w:pStyle w:val="NoSpacing"/>
        <w:rPr>
          <w:rFonts w:ascii="Tahoma" w:hAnsi="Tahoma" w:cs="Tahoma"/>
          <w:i/>
          <w:iCs/>
          <w:sz w:val="20"/>
          <w:szCs w:val="20"/>
        </w:rPr>
      </w:pPr>
      <w:bookmarkStart w:id="0" w:name="_Hlk122009337"/>
      <w:r w:rsidRPr="00EC4A5E">
        <w:rPr>
          <w:rFonts w:ascii="Tahoma" w:hAnsi="Tahoma" w:cs="Tahoma"/>
          <w:i/>
          <w:iCs/>
          <w:sz w:val="20"/>
          <w:szCs w:val="20"/>
        </w:rPr>
        <w:t>Ponēros</w:t>
      </w:r>
      <w:bookmarkEnd w:id="0"/>
      <w:r w:rsidRPr="00EC4A5E">
        <w:rPr>
          <w:rFonts w:ascii="Tahoma" w:hAnsi="Tahoma" w:cs="Tahoma"/>
          <w:i/>
          <w:iCs/>
          <w:sz w:val="20"/>
          <w:szCs w:val="20"/>
        </w:rPr>
        <w:t xml:space="preserve"> (Strong’s G4190)</w:t>
      </w:r>
    </w:p>
    <w:p w14:paraId="7AA840BA" w14:textId="77777777" w:rsidR="00413798" w:rsidRPr="00EC4A5E" w:rsidRDefault="00413798" w:rsidP="00413798">
      <w:pPr>
        <w:pStyle w:val="NoSpacing"/>
        <w:rPr>
          <w:rFonts w:ascii="Tahoma" w:hAnsi="Tahoma" w:cs="Tahoma"/>
          <w:i/>
          <w:iCs/>
          <w:sz w:val="20"/>
          <w:szCs w:val="20"/>
        </w:rPr>
      </w:pPr>
      <w:r w:rsidRPr="00EC4A5E">
        <w:rPr>
          <w:rFonts w:ascii="Tahoma" w:hAnsi="Tahoma" w:cs="Tahoma"/>
          <w:i/>
          <w:iCs/>
          <w:sz w:val="20"/>
          <w:szCs w:val="20"/>
        </w:rPr>
        <w:t>bad, of a bad nature or condition</w:t>
      </w:r>
    </w:p>
    <w:p w14:paraId="5FA97083" w14:textId="40E21B04" w:rsidR="00413798" w:rsidRPr="00EC4A5E" w:rsidRDefault="00413798" w:rsidP="00413798">
      <w:pPr>
        <w:pStyle w:val="NoSpacing"/>
        <w:rPr>
          <w:rFonts w:ascii="Tahoma" w:hAnsi="Tahoma" w:cs="Tahoma"/>
          <w:i/>
          <w:iCs/>
          <w:sz w:val="20"/>
          <w:szCs w:val="20"/>
        </w:rPr>
      </w:pPr>
      <w:r w:rsidRPr="00EC4A5E">
        <w:rPr>
          <w:rFonts w:ascii="Tahoma" w:hAnsi="Tahoma" w:cs="Tahoma"/>
          <w:i/>
          <w:iCs/>
          <w:sz w:val="20"/>
          <w:szCs w:val="20"/>
        </w:rPr>
        <w:t xml:space="preserve">  A. in a physical sense: diseased or blind</w:t>
      </w:r>
    </w:p>
    <w:p w14:paraId="3D334630" w14:textId="73188231" w:rsidR="00413798" w:rsidRPr="00EC4A5E" w:rsidRDefault="00413798" w:rsidP="00413798">
      <w:pPr>
        <w:pStyle w:val="NoSpacing"/>
        <w:rPr>
          <w:rFonts w:ascii="Tahoma" w:hAnsi="Tahoma" w:cs="Tahoma"/>
          <w:i/>
          <w:iCs/>
          <w:sz w:val="8"/>
          <w:szCs w:val="8"/>
        </w:rPr>
      </w:pPr>
    </w:p>
    <w:p w14:paraId="21A973AC" w14:textId="34CE6B5C" w:rsidR="00613735" w:rsidRPr="00EC4A5E" w:rsidRDefault="00413798" w:rsidP="00413798">
      <w:pPr>
        <w:pStyle w:val="NoSpacing"/>
        <w:rPr>
          <w:rFonts w:ascii="Tahoma" w:hAnsi="Tahoma" w:cs="Tahoma"/>
          <w:sz w:val="20"/>
          <w:szCs w:val="20"/>
        </w:rPr>
      </w:pPr>
      <w:r w:rsidRPr="00EC4A5E">
        <w:rPr>
          <w:rFonts w:ascii="Tahoma" w:hAnsi="Tahoma" w:cs="Tahoma"/>
          <w:sz w:val="20"/>
          <w:szCs w:val="20"/>
        </w:rPr>
        <w:t>Based on the definition of Ponēros, these so</w:t>
      </w:r>
      <w:r w:rsidR="00613735" w:rsidRPr="00EC4A5E">
        <w:rPr>
          <w:rFonts w:ascii="Tahoma" w:hAnsi="Tahoma" w:cs="Tahoma"/>
          <w:sz w:val="20"/>
          <w:szCs w:val="20"/>
        </w:rPr>
        <w:t>res</w:t>
      </w:r>
      <w:r w:rsidRPr="00EC4A5E">
        <w:rPr>
          <w:rFonts w:ascii="Tahoma" w:hAnsi="Tahoma" w:cs="Tahoma"/>
          <w:sz w:val="20"/>
          <w:szCs w:val="20"/>
        </w:rPr>
        <w:t xml:space="preserve"> could be the result of </w:t>
      </w:r>
      <w:proofErr w:type="gramStart"/>
      <w:r w:rsidRPr="00EC4A5E">
        <w:rPr>
          <w:rFonts w:ascii="Tahoma" w:hAnsi="Tahoma" w:cs="Tahoma"/>
          <w:sz w:val="20"/>
          <w:szCs w:val="20"/>
        </w:rPr>
        <w:t>some kind of infectious</w:t>
      </w:r>
      <w:proofErr w:type="gramEnd"/>
      <w:r w:rsidRPr="00EC4A5E">
        <w:rPr>
          <w:rFonts w:ascii="Tahoma" w:hAnsi="Tahoma" w:cs="Tahoma"/>
          <w:sz w:val="20"/>
          <w:szCs w:val="20"/>
        </w:rPr>
        <w:t xml:space="preserve"> and spreading disease. </w:t>
      </w:r>
      <w:r w:rsidR="00613735" w:rsidRPr="00EC4A5E">
        <w:rPr>
          <w:rFonts w:ascii="Tahoma" w:hAnsi="Tahoma" w:cs="Tahoma"/>
          <w:sz w:val="20"/>
          <w:szCs w:val="20"/>
        </w:rPr>
        <w:t xml:space="preserve">In Revelation 6 we saw the release of the pale horse rider who killed with sword, hunger and with “death.” </w:t>
      </w:r>
      <w:r w:rsidR="00A24D2F" w:rsidRPr="00EC4A5E">
        <w:rPr>
          <w:rFonts w:ascii="Tahoma" w:hAnsi="Tahoma" w:cs="Tahoma"/>
          <w:b/>
          <w:bCs/>
          <w:sz w:val="20"/>
          <w:szCs w:val="20"/>
        </w:rPr>
        <w:t xml:space="preserve">(Revelation 6:7-8) </w:t>
      </w:r>
      <w:r w:rsidR="00613735" w:rsidRPr="00EC4A5E">
        <w:rPr>
          <w:rFonts w:ascii="Tahoma" w:hAnsi="Tahoma" w:cs="Tahoma"/>
          <w:sz w:val="20"/>
          <w:szCs w:val="20"/>
        </w:rPr>
        <w:t xml:space="preserve">It is interesting to note that the word “death” is translated from the Septuagint. In the Hebrew translation, the word for death is “deber” which means pestilence or plague. The judgment of the pale horse rider brought death to ¼ of the earth. A measured judgment. This plague affects all who have worshipped the Beast. </w:t>
      </w:r>
    </w:p>
    <w:p w14:paraId="53C980B4" w14:textId="745B52A1" w:rsidR="00146A40" w:rsidRPr="00EC4A5E" w:rsidRDefault="00146A40" w:rsidP="00413798">
      <w:pPr>
        <w:pStyle w:val="NoSpacing"/>
        <w:rPr>
          <w:rFonts w:ascii="Tahoma" w:hAnsi="Tahoma" w:cs="Tahoma"/>
          <w:sz w:val="8"/>
          <w:szCs w:val="8"/>
        </w:rPr>
      </w:pPr>
    </w:p>
    <w:p w14:paraId="141AF49B" w14:textId="77777777" w:rsidR="00146A40" w:rsidRPr="00EC4A5E" w:rsidRDefault="00146A40" w:rsidP="00146A40">
      <w:pPr>
        <w:pStyle w:val="NoSpacing"/>
        <w:rPr>
          <w:rFonts w:ascii="Tahoma" w:hAnsi="Tahoma" w:cs="Tahoma"/>
          <w:b/>
          <w:bCs/>
          <w:sz w:val="20"/>
          <w:szCs w:val="20"/>
        </w:rPr>
      </w:pPr>
      <w:r w:rsidRPr="00EC4A5E">
        <w:rPr>
          <w:rFonts w:ascii="Tahoma" w:hAnsi="Tahoma" w:cs="Tahoma"/>
          <w:b/>
          <w:bCs/>
          <w:sz w:val="20"/>
          <w:szCs w:val="20"/>
        </w:rPr>
        <w:t>Revelation 16:3 (NKJV)</w:t>
      </w:r>
    </w:p>
    <w:p w14:paraId="6E7DD123" w14:textId="0862F5CE" w:rsidR="00146A40" w:rsidRPr="00EC4A5E" w:rsidRDefault="00146A40" w:rsidP="00146A40">
      <w:pPr>
        <w:pStyle w:val="NoSpacing"/>
        <w:rPr>
          <w:rFonts w:ascii="Tahoma" w:hAnsi="Tahoma" w:cs="Tahoma"/>
          <w:i/>
          <w:iCs/>
          <w:sz w:val="20"/>
          <w:szCs w:val="20"/>
        </w:rPr>
      </w:pPr>
      <w:r w:rsidRPr="00EC4A5E">
        <w:rPr>
          <w:rFonts w:ascii="Tahoma" w:hAnsi="Tahoma" w:cs="Tahoma"/>
          <w:i/>
          <w:iCs/>
          <w:sz w:val="20"/>
          <w:szCs w:val="20"/>
        </w:rPr>
        <w:t>3 Then the second angel poured out his bowl on the sea, and it became blood as of a dead man; and every living creature in the sea died.</w:t>
      </w:r>
    </w:p>
    <w:p w14:paraId="577CA405" w14:textId="63AD38E5" w:rsidR="00146A40" w:rsidRPr="00EC4A5E" w:rsidRDefault="00146A40" w:rsidP="00146A40">
      <w:pPr>
        <w:pStyle w:val="NoSpacing"/>
        <w:rPr>
          <w:rFonts w:ascii="Tahoma" w:hAnsi="Tahoma" w:cs="Tahoma"/>
          <w:i/>
          <w:iCs/>
          <w:sz w:val="8"/>
          <w:szCs w:val="8"/>
        </w:rPr>
      </w:pPr>
    </w:p>
    <w:p w14:paraId="3C2A0F79" w14:textId="23468A3B" w:rsidR="00146A40" w:rsidRPr="00EC4A5E" w:rsidRDefault="00146A40" w:rsidP="00146A40">
      <w:pPr>
        <w:pStyle w:val="NoSpacing"/>
        <w:rPr>
          <w:rFonts w:ascii="Tahoma" w:hAnsi="Tahoma" w:cs="Tahoma"/>
          <w:sz w:val="20"/>
          <w:szCs w:val="20"/>
        </w:rPr>
      </w:pPr>
      <w:r w:rsidRPr="00EC4A5E">
        <w:rPr>
          <w:rFonts w:ascii="Tahoma" w:hAnsi="Tahoma" w:cs="Tahoma"/>
          <w:sz w:val="20"/>
          <w:szCs w:val="20"/>
        </w:rPr>
        <w:t xml:space="preserve">With the release of the </w:t>
      </w:r>
      <w:r w:rsidR="003C1B27" w:rsidRPr="00EC4A5E">
        <w:rPr>
          <w:rFonts w:ascii="Tahoma" w:hAnsi="Tahoma" w:cs="Tahoma"/>
          <w:sz w:val="20"/>
          <w:szCs w:val="20"/>
        </w:rPr>
        <w:t>second</w:t>
      </w:r>
      <w:r w:rsidRPr="00EC4A5E">
        <w:rPr>
          <w:rFonts w:ascii="Tahoma" w:hAnsi="Tahoma" w:cs="Tahoma"/>
          <w:sz w:val="20"/>
          <w:szCs w:val="20"/>
        </w:rPr>
        <w:t xml:space="preserve"> </w:t>
      </w:r>
      <w:r w:rsidR="00334B69" w:rsidRPr="00EC4A5E">
        <w:rPr>
          <w:rFonts w:ascii="Tahoma" w:hAnsi="Tahoma" w:cs="Tahoma"/>
          <w:sz w:val="20"/>
          <w:szCs w:val="20"/>
        </w:rPr>
        <w:t>bowl,</w:t>
      </w:r>
      <w:r w:rsidRPr="00EC4A5E">
        <w:rPr>
          <w:rFonts w:ascii="Tahoma" w:hAnsi="Tahoma" w:cs="Tahoma"/>
          <w:sz w:val="20"/>
          <w:szCs w:val="20"/>
        </w:rPr>
        <w:t xml:space="preserve"> we see an affect on the sea. </w:t>
      </w:r>
    </w:p>
    <w:p w14:paraId="1B34B9AD" w14:textId="77777777" w:rsidR="00146A40" w:rsidRPr="00EC4A5E" w:rsidRDefault="00146A40" w:rsidP="00146A40">
      <w:pPr>
        <w:pStyle w:val="NoSpacing"/>
        <w:rPr>
          <w:rFonts w:ascii="Tahoma" w:hAnsi="Tahoma" w:cs="Tahoma"/>
          <w:sz w:val="8"/>
          <w:szCs w:val="8"/>
        </w:rPr>
      </w:pPr>
    </w:p>
    <w:p w14:paraId="3ACC63E1" w14:textId="669749E4" w:rsidR="00146A40" w:rsidRPr="00EC4A5E" w:rsidRDefault="00146A40" w:rsidP="00146A40">
      <w:pPr>
        <w:pStyle w:val="NoSpacing"/>
        <w:rPr>
          <w:rFonts w:ascii="Tahoma" w:hAnsi="Tahoma" w:cs="Tahoma"/>
          <w:sz w:val="20"/>
          <w:szCs w:val="20"/>
        </w:rPr>
      </w:pPr>
      <w:r w:rsidRPr="00EC4A5E">
        <w:rPr>
          <w:rFonts w:ascii="Tahoma" w:hAnsi="Tahoma" w:cs="Tahoma"/>
          <w:sz w:val="20"/>
          <w:szCs w:val="20"/>
        </w:rPr>
        <w:t xml:space="preserve">We read this to be literal blood. Some believe what John witnessed </w:t>
      </w:r>
      <w:r w:rsidR="00715273" w:rsidRPr="00EC4A5E">
        <w:rPr>
          <w:rFonts w:ascii="Tahoma" w:hAnsi="Tahoma" w:cs="Tahoma"/>
          <w:sz w:val="20"/>
          <w:szCs w:val="20"/>
        </w:rPr>
        <w:t xml:space="preserve">is </w:t>
      </w:r>
      <w:r w:rsidRPr="00EC4A5E">
        <w:rPr>
          <w:rFonts w:ascii="Tahoma" w:hAnsi="Tahoma" w:cs="Tahoma"/>
          <w:sz w:val="20"/>
          <w:szCs w:val="20"/>
        </w:rPr>
        <w:t>not literal, but that something happen</w:t>
      </w:r>
      <w:r w:rsidR="00942932" w:rsidRPr="00EC4A5E">
        <w:rPr>
          <w:rFonts w:ascii="Tahoma" w:hAnsi="Tahoma" w:cs="Tahoma"/>
          <w:sz w:val="20"/>
          <w:szCs w:val="20"/>
        </w:rPr>
        <w:t>s</w:t>
      </w:r>
      <w:r w:rsidRPr="00EC4A5E">
        <w:rPr>
          <w:rFonts w:ascii="Tahoma" w:hAnsi="Tahoma" w:cs="Tahoma"/>
          <w:sz w:val="20"/>
          <w:szCs w:val="20"/>
        </w:rPr>
        <w:t xml:space="preserve">, possibly a “red tide” that affects the waters and kills the sea life. Although this is possible, it is easiest to understand that John proclaims this to </w:t>
      </w:r>
      <w:r w:rsidR="00715273" w:rsidRPr="00EC4A5E">
        <w:rPr>
          <w:rFonts w:ascii="Tahoma" w:hAnsi="Tahoma" w:cs="Tahoma"/>
          <w:sz w:val="20"/>
          <w:szCs w:val="20"/>
        </w:rPr>
        <w:t>blood,</w:t>
      </w:r>
      <w:r w:rsidRPr="00EC4A5E">
        <w:rPr>
          <w:rFonts w:ascii="Tahoma" w:hAnsi="Tahoma" w:cs="Tahoma"/>
          <w:sz w:val="20"/>
          <w:szCs w:val="20"/>
        </w:rPr>
        <w:t xml:space="preserve"> and we should see it as such. </w:t>
      </w:r>
    </w:p>
    <w:p w14:paraId="056E10B9" w14:textId="6A843ABB" w:rsidR="00146A40" w:rsidRPr="00EC4A5E" w:rsidRDefault="00146A40" w:rsidP="00146A40">
      <w:pPr>
        <w:pStyle w:val="NoSpacing"/>
        <w:rPr>
          <w:rFonts w:ascii="Tahoma" w:hAnsi="Tahoma" w:cs="Tahoma"/>
          <w:sz w:val="8"/>
          <w:szCs w:val="8"/>
        </w:rPr>
      </w:pPr>
    </w:p>
    <w:p w14:paraId="6DCE1A9B" w14:textId="7889C9A1" w:rsidR="00146A40" w:rsidRPr="00EC4A5E" w:rsidRDefault="00146A40" w:rsidP="00146A40">
      <w:pPr>
        <w:pStyle w:val="NoSpacing"/>
        <w:rPr>
          <w:rFonts w:ascii="Tahoma" w:hAnsi="Tahoma" w:cs="Tahoma"/>
          <w:sz w:val="20"/>
          <w:szCs w:val="20"/>
        </w:rPr>
      </w:pPr>
      <w:r w:rsidRPr="00EC4A5E">
        <w:rPr>
          <w:rFonts w:ascii="Tahoma" w:hAnsi="Tahoma" w:cs="Tahoma"/>
          <w:sz w:val="20"/>
          <w:szCs w:val="20"/>
        </w:rPr>
        <w:t xml:space="preserve">The water becomes like “blood as of a dead man.” </w:t>
      </w:r>
      <w:r w:rsidR="009F229E" w:rsidRPr="00EC4A5E">
        <w:rPr>
          <w:rFonts w:ascii="Tahoma" w:hAnsi="Tahoma" w:cs="Tahoma"/>
          <w:sz w:val="20"/>
          <w:szCs w:val="20"/>
        </w:rPr>
        <w:t xml:space="preserve">This phrase paints a gruesome picture of seas that are filled with coagulated, jelly-like clots of blood. This understandably renders any life in the sea to be impossible. </w:t>
      </w:r>
      <w:r w:rsidR="003C1B27" w:rsidRPr="00EC4A5E">
        <w:rPr>
          <w:rFonts w:ascii="Tahoma" w:hAnsi="Tahoma" w:cs="Tahoma"/>
          <w:sz w:val="20"/>
          <w:szCs w:val="20"/>
        </w:rPr>
        <w:t xml:space="preserve">To imagine the devastation of this plague seems impossible considering that 71% of the earth is covered in water. </w:t>
      </w:r>
    </w:p>
    <w:p w14:paraId="27393940" w14:textId="59561348" w:rsidR="009F229E" w:rsidRPr="00EC4A5E" w:rsidRDefault="009F229E" w:rsidP="00146A40">
      <w:pPr>
        <w:pStyle w:val="NoSpacing"/>
        <w:rPr>
          <w:rFonts w:ascii="Tahoma" w:hAnsi="Tahoma" w:cs="Tahoma"/>
          <w:sz w:val="8"/>
          <w:szCs w:val="8"/>
        </w:rPr>
      </w:pPr>
    </w:p>
    <w:p w14:paraId="0E832A54" w14:textId="66B06EC3" w:rsidR="003C1B27" w:rsidRPr="00EC4A5E" w:rsidRDefault="003C1B27" w:rsidP="00146A40">
      <w:pPr>
        <w:pStyle w:val="NoSpacing"/>
        <w:rPr>
          <w:rFonts w:ascii="Tahoma" w:hAnsi="Tahoma" w:cs="Tahoma"/>
          <w:b/>
          <w:bCs/>
          <w:sz w:val="20"/>
          <w:szCs w:val="20"/>
        </w:rPr>
      </w:pPr>
      <w:r w:rsidRPr="00EC4A5E">
        <w:rPr>
          <w:rFonts w:ascii="Tahoma" w:hAnsi="Tahoma" w:cs="Tahoma"/>
          <w:sz w:val="20"/>
          <w:szCs w:val="20"/>
        </w:rPr>
        <w:t xml:space="preserve">This plague is </w:t>
      </w:r>
      <w:r w:rsidR="00A24E61" w:rsidRPr="00EC4A5E">
        <w:rPr>
          <w:rFonts w:ascii="Tahoma" w:hAnsi="Tahoma" w:cs="Tahoma"/>
          <w:sz w:val="20"/>
          <w:szCs w:val="20"/>
        </w:rPr>
        <w:t>like</w:t>
      </w:r>
      <w:r w:rsidRPr="00EC4A5E">
        <w:rPr>
          <w:rFonts w:ascii="Tahoma" w:hAnsi="Tahoma" w:cs="Tahoma"/>
          <w:sz w:val="20"/>
          <w:szCs w:val="20"/>
        </w:rPr>
        <w:t xml:space="preserve"> the first plague on Egypt. </w:t>
      </w:r>
      <w:r w:rsidRPr="00EC4A5E">
        <w:rPr>
          <w:rFonts w:ascii="Tahoma" w:hAnsi="Tahoma" w:cs="Tahoma"/>
          <w:b/>
          <w:bCs/>
          <w:sz w:val="20"/>
          <w:szCs w:val="20"/>
        </w:rPr>
        <w:t>(Exodus 7:17-21)</w:t>
      </w:r>
    </w:p>
    <w:p w14:paraId="440E4E44" w14:textId="77777777" w:rsidR="003C1B27" w:rsidRPr="00EC4A5E" w:rsidRDefault="003C1B27" w:rsidP="00146A40">
      <w:pPr>
        <w:pStyle w:val="NoSpacing"/>
        <w:rPr>
          <w:rFonts w:ascii="Tahoma" w:hAnsi="Tahoma" w:cs="Tahoma"/>
          <w:sz w:val="8"/>
          <w:szCs w:val="8"/>
        </w:rPr>
      </w:pPr>
    </w:p>
    <w:p w14:paraId="3A1671EC" w14:textId="0ABD258D" w:rsidR="003C1B27" w:rsidRPr="00EC4A5E" w:rsidRDefault="003C1B27" w:rsidP="003C1B27">
      <w:pPr>
        <w:pStyle w:val="NoSpacing"/>
        <w:rPr>
          <w:rFonts w:ascii="Tahoma" w:hAnsi="Tahoma" w:cs="Tahoma"/>
          <w:b/>
          <w:bCs/>
          <w:sz w:val="20"/>
          <w:szCs w:val="20"/>
        </w:rPr>
      </w:pPr>
      <w:r w:rsidRPr="00EC4A5E">
        <w:rPr>
          <w:rFonts w:ascii="Tahoma" w:hAnsi="Tahoma" w:cs="Tahoma"/>
          <w:sz w:val="20"/>
          <w:szCs w:val="20"/>
        </w:rPr>
        <w:t>We also see i</w:t>
      </w:r>
      <w:r w:rsidR="009F229E" w:rsidRPr="00EC4A5E">
        <w:rPr>
          <w:rFonts w:ascii="Tahoma" w:hAnsi="Tahoma" w:cs="Tahoma"/>
          <w:sz w:val="20"/>
          <w:szCs w:val="20"/>
        </w:rPr>
        <w:t xml:space="preserve">n the </w:t>
      </w:r>
      <w:r w:rsidRPr="00EC4A5E">
        <w:rPr>
          <w:rFonts w:ascii="Tahoma" w:hAnsi="Tahoma" w:cs="Tahoma"/>
          <w:sz w:val="20"/>
          <w:szCs w:val="20"/>
        </w:rPr>
        <w:t>second</w:t>
      </w:r>
      <w:r w:rsidR="009F229E" w:rsidRPr="00EC4A5E">
        <w:rPr>
          <w:rFonts w:ascii="Tahoma" w:hAnsi="Tahoma" w:cs="Tahoma"/>
          <w:sz w:val="20"/>
          <w:szCs w:val="20"/>
        </w:rPr>
        <w:t xml:space="preserve"> trumpet </w:t>
      </w:r>
      <w:r w:rsidRPr="00EC4A5E">
        <w:rPr>
          <w:rFonts w:ascii="Tahoma" w:hAnsi="Tahoma" w:cs="Tahoma"/>
          <w:sz w:val="20"/>
          <w:szCs w:val="20"/>
        </w:rPr>
        <w:t>that</w:t>
      </w:r>
      <w:r w:rsidR="009F229E" w:rsidRPr="00EC4A5E">
        <w:rPr>
          <w:rFonts w:ascii="Tahoma" w:hAnsi="Tahoma" w:cs="Tahoma"/>
          <w:sz w:val="20"/>
          <w:szCs w:val="20"/>
        </w:rPr>
        <w:t xml:space="preserve"> </w:t>
      </w:r>
      <w:r w:rsidRPr="00EC4A5E">
        <w:rPr>
          <w:rFonts w:ascii="Tahoma" w:hAnsi="Tahoma" w:cs="Tahoma"/>
          <w:sz w:val="20"/>
          <w:szCs w:val="20"/>
        </w:rPr>
        <w:t>one third</w:t>
      </w:r>
      <w:r w:rsidR="009F229E" w:rsidRPr="00EC4A5E">
        <w:rPr>
          <w:rFonts w:ascii="Tahoma" w:hAnsi="Tahoma" w:cs="Tahoma"/>
          <w:sz w:val="20"/>
          <w:szCs w:val="20"/>
        </w:rPr>
        <w:t xml:space="preserve"> of the seas turned to blood. This killed </w:t>
      </w:r>
      <w:r w:rsidRPr="00EC4A5E">
        <w:rPr>
          <w:rFonts w:ascii="Tahoma" w:hAnsi="Tahoma" w:cs="Tahoma"/>
          <w:sz w:val="20"/>
          <w:szCs w:val="20"/>
        </w:rPr>
        <w:t>one third</w:t>
      </w:r>
      <w:r w:rsidR="009F229E" w:rsidRPr="00EC4A5E">
        <w:rPr>
          <w:rFonts w:ascii="Tahoma" w:hAnsi="Tahoma" w:cs="Tahoma"/>
          <w:sz w:val="20"/>
          <w:szCs w:val="20"/>
        </w:rPr>
        <w:t xml:space="preserve"> of the sea life and destroye</w:t>
      </w:r>
      <w:r w:rsidRPr="00EC4A5E">
        <w:rPr>
          <w:rFonts w:ascii="Tahoma" w:hAnsi="Tahoma" w:cs="Tahoma"/>
          <w:sz w:val="20"/>
          <w:szCs w:val="20"/>
        </w:rPr>
        <w:t>d one third</w:t>
      </w:r>
      <w:r w:rsidR="009F229E" w:rsidRPr="00EC4A5E">
        <w:rPr>
          <w:rFonts w:ascii="Tahoma" w:hAnsi="Tahoma" w:cs="Tahoma"/>
          <w:sz w:val="20"/>
          <w:szCs w:val="20"/>
        </w:rPr>
        <w:t xml:space="preserve"> of the ships. </w:t>
      </w:r>
      <w:r w:rsidRPr="00EC4A5E">
        <w:rPr>
          <w:rFonts w:ascii="Tahoma" w:hAnsi="Tahoma" w:cs="Tahoma"/>
          <w:b/>
          <w:bCs/>
          <w:sz w:val="20"/>
          <w:szCs w:val="20"/>
        </w:rPr>
        <w:t>(Revelation 8:8-9)</w:t>
      </w:r>
      <w:r w:rsidRPr="00EC4A5E">
        <w:rPr>
          <w:rFonts w:ascii="Tahoma" w:hAnsi="Tahoma" w:cs="Tahoma"/>
          <w:sz w:val="20"/>
          <w:szCs w:val="20"/>
        </w:rPr>
        <w:t xml:space="preserve"> The two witnesses also had power to turn the waters to blood. </w:t>
      </w:r>
      <w:r w:rsidRPr="00EC4A5E">
        <w:rPr>
          <w:rFonts w:ascii="Tahoma" w:hAnsi="Tahoma" w:cs="Tahoma"/>
          <w:b/>
          <w:bCs/>
          <w:sz w:val="20"/>
          <w:szCs w:val="20"/>
        </w:rPr>
        <w:t xml:space="preserve">(Revelation 11:6) </w:t>
      </w:r>
    </w:p>
    <w:p w14:paraId="155636F1" w14:textId="77777777" w:rsidR="006E23D1" w:rsidRPr="00EC4A5E" w:rsidRDefault="006E23D1" w:rsidP="003C1B27">
      <w:pPr>
        <w:pStyle w:val="NoSpacing"/>
        <w:rPr>
          <w:rFonts w:ascii="Tahoma" w:hAnsi="Tahoma" w:cs="Tahoma"/>
          <w:b/>
          <w:bCs/>
          <w:sz w:val="8"/>
          <w:szCs w:val="8"/>
        </w:rPr>
      </w:pPr>
    </w:p>
    <w:p w14:paraId="04917979" w14:textId="651D8F7C" w:rsidR="003C1B27" w:rsidRPr="00EC4A5E" w:rsidRDefault="003C1B27" w:rsidP="003C1B27">
      <w:pPr>
        <w:pStyle w:val="NoSpacing"/>
        <w:rPr>
          <w:rFonts w:ascii="Tahoma" w:hAnsi="Tahoma" w:cs="Tahoma"/>
          <w:b/>
          <w:bCs/>
          <w:sz w:val="20"/>
          <w:szCs w:val="20"/>
        </w:rPr>
      </w:pPr>
      <w:r w:rsidRPr="00EC4A5E">
        <w:rPr>
          <w:rFonts w:ascii="Tahoma" w:hAnsi="Tahoma" w:cs="Tahoma"/>
          <w:b/>
          <w:bCs/>
          <w:sz w:val="20"/>
          <w:szCs w:val="20"/>
        </w:rPr>
        <w:t>Revelation 16:4 (NKJV)</w:t>
      </w:r>
    </w:p>
    <w:p w14:paraId="0D4C96C9" w14:textId="5BEDDA77" w:rsidR="003C1B27" w:rsidRPr="00EC4A5E" w:rsidRDefault="003C1B27" w:rsidP="003C1B27">
      <w:pPr>
        <w:pStyle w:val="NoSpacing"/>
        <w:rPr>
          <w:rFonts w:ascii="Tahoma" w:hAnsi="Tahoma" w:cs="Tahoma"/>
          <w:i/>
          <w:iCs/>
          <w:sz w:val="20"/>
          <w:szCs w:val="20"/>
        </w:rPr>
      </w:pPr>
      <w:r w:rsidRPr="00EC4A5E">
        <w:rPr>
          <w:rFonts w:ascii="Tahoma" w:hAnsi="Tahoma" w:cs="Tahoma"/>
          <w:i/>
          <w:iCs/>
          <w:sz w:val="20"/>
          <w:szCs w:val="20"/>
        </w:rPr>
        <w:t>4 Then the third angel poured out his bowl on the rivers and springs of water, and they became blood.</w:t>
      </w:r>
    </w:p>
    <w:p w14:paraId="5254EB17" w14:textId="1ECBAC05" w:rsidR="009F229E" w:rsidRPr="00EC4A5E" w:rsidRDefault="009F229E" w:rsidP="00146A40">
      <w:pPr>
        <w:pStyle w:val="NoSpacing"/>
        <w:rPr>
          <w:rFonts w:ascii="Tahoma" w:hAnsi="Tahoma" w:cs="Tahoma"/>
          <w:sz w:val="8"/>
          <w:szCs w:val="8"/>
        </w:rPr>
      </w:pPr>
    </w:p>
    <w:p w14:paraId="532DF5E6" w14:textId="6543E9F9" w:rsidR="00BB06F3" w:rsidRPr="00EC4A5E" w:rsidRDefault="00BB06F3" w:rsidP="00146A40">
      <w:pPr>
        <w:pStyle w:val="NoSpacing"/>
        <w:rPr>
          <w:rFonts w:ascii="Tahoma" w:hAnsi="Tahoma" w:cs="Tahoma"/>
          <w:b/>
          <w:bCs/>
          <w:sz w:val="20"/>
          <w:szCs w:val="20"/>
        </w:rPr>
      </w:pPr>
      <w:r w:rsidRPr="00EC4A5E">
        <w:rPr>
          <w:rFonts w:ascii="Tahoma" w:hAnsi="Tahoma" w:cs="Tahoma"/>
          <w:sz w:val="20"/>
          <w:szCs w:val="20"/>
        </w:rPr>
        <w:t xml:space="preserve">Once again, we have seen similar judgment, although measured. </w:t>
      </w:r>
      <w:r w:rsidRPr="00EC4A5E">
        <w:rPr>
          <w:rFonts w:ascii="Tahoma" w:hAnsi="Tahoma" w:cs="Tahoma"/>
          <w:b/>
          <w:bCs/>
          <w:sz w:val="20"/>
          <w:szCs w:val="20"/>
        </w:rPr>
        <w:t>(</w:t>
      </w:r>
      <w:r w:rsidR="007D2829" w:rsidRPr="00EC4A5E">
        <w:rPr>
          <w:rFonts w:ascii="Tahoma" w:hAnsi="Tahoma" w:cs="Tahoma"/>
          <w:b/>
          <w:bCs/>
          <w:sz w:val="20"/>
          <w:szCs w:val="20"/>
        </w:rPr>
        <w:t>Revelation 8:10-11)</w:t>
      </w:r>
    </w:p>
    <w:p w14:paraId="08E14306" w14:textId="77777777" w:rsidR="00BB06F3" w:rsidRPr="00EC4A5E" w:rsidRDefault="00BB06F3" w:rsidP="00146A40">
      <w:pPr>
        <w:pStyle w:val="NoSpacing"/>
        <w:rPr>
          <w:rFonts w:ascii="Tahoma" w:hAnsi="Tahoma" w:cs="Tahoma"/>
          <w:sz w:val="8"/>
          <w:szCs w:val="8"/>
        </w:rPr>
      </w:pPr>
    </w:p>
    <w:p w14:paraId="06930D6B" w14:textId="276CE5EE" w:rsidR="009F229E" w:rsidRPr="00EC4A5E" w:rsidRDefault="00BB06F3" w:rsidP="00146A40">
      <w:pPr>
        <w:pStyle w:val="NoSpacing"/>
        <w:rPr>
          <w:rFonts w:ascii="Tahoma" w:hAnsi="Tahoma" w:cs="Tahoma"/>
          <w:sz w:val="20"/>
          <w:szCs w:val="20"/>
        </w:rPr>
      </w:pPr>
      <w:r w:rsidRPr="00EC4A5E">
        <w:rPr>
          <w:rFonts w:ascii="Tahoma" w:hAnsi="Tahoma" w:cs="Tahoma"/>
          <w:sz w:val="20"/>
          <w:szCs w:val="20"/>
        </w:rPr>
        <w:t xml:space="preserve">With the third bowl not only are the seas affected, but now the rivers and spring turn to blood. It would appear at this point every source of drinking water has been destroyed. Estimates say the typical human can only go without water for about a week and in many cases not more than three or four days. Compound this loss of drinking water with the following judgment </w:t>
      </w:r>
      <w:r w:rsidRPr="00EC4A5E">
        <w:rPr>
          <w:rFonts w:ascii="Tahoma" w:hAnsi="Tahoma" w:cs="Tahoma"/>
          <w:b/>
          <w:bCs/>
          <w:sz w:val="20"/>
          <w:szCs w:val="20"/>
        </w:rPr>
        <w:t xml:space="preserve">(Vs 8-9) </w:t>
      </w:r>
      <w:r w:rsidRPr="00EC4A5E">
        <w:rPr>
          <w:rFonts w:ascii="Tahoma" w:hAnsi="Tahoma" w:cs="Tahoma"/>
          <w:sz w:val="20"/>
          <w:szCs w:val="20"/>
        </w:rPr>
        <w:t>and it is easy to see that many tens of thousands are likely to die within just a few days.</w:t>
      </w:r>
    </w:p>
    <w:p w14:paraId="17BDB155" w14:textId="6348C37F" w:rsidR="003108BF" w:rsidRPr="00EC4A5E" w:rsidRDefault="003108BF" w:rsidP="00146A40">
      <w:pPr>
        <w:pStyle w:val="NoSpacing"/>
        <w:rPr>
          <w:rFonts w:ascii="Tahoma" w:hAnsi="Tahoma" w:cs="Tahoma"/>
          <w:sz w:val="8"/>
          <w:szCs w:val="8"/>
        </w:rPr>
      </w:pPr>
    </w:p>
    <w:p w14:paraId="1A284BD9" w14:textId="77777777" w:rsidR="003108BF" w:rsidRPr="00EC4A5E" w:rsidRDefault="003108BF" w:rsidP="003108BF">
      <w:pPr>
        <w:pStyle w:val="NoSpacing"/>
        <w:rPr>
          <w:rFonts w:ascii="Tahoma" w:hAnsi="Tahoma" w:cs="Tahoma"/>
          <w:b/>
          <w:bCs/>
          <w:sz w:val="20"/>
          <w:szCs w:val="20"/>
        </w:rPr>
      </w:pPr>
      <w:r w:rsidRPr="00EC4A5E">
        <w:rPr>
          <w:rFonts w:ascii="Tahoma" w:hAnsi="Tahoma" w:cs="Tahoma"/>
          <w:b/>
          <w:bCs/>
          <w:sz w:val="20"/>
          <w:szCs w:val="20"/>
        </w:rPr>
        <w:t>Revelation 16:5–6 (NKJV)</w:t>
      </w:r>
    </w:p>
    <w:p w14:paraId="7980D31F" w14:textId="72A65787" w:rsidR="003108BF" w:rsidRPr="00EC4A5E" w:rsidRDefault="003108BF" w:rsidP="003108BF">
      <w:pPr>
        <w:pStyle w:val="NoSpacing"/>
        <w:rPr>
          <w:rFonts w:ascii="Tahoma" w:hAnsi="Tahoma" w:cs="Tahoma"/>
          <w:i/>
          <w:iCs/>
          <w:sz w:val="20"/>
          <w:szCs w:val="20"/>
        </w:rPr>
      </w:pPr>
      <w:r w:rsidRPr="00EC4A5E">
        <w:rPr>
          <w:rFonts w:ascii="Tahoma" w:hAnsi="Tahoma" w:cs="Tahoma"/>
          <w:i/>
          <w:iCs/>
          <w:sz w:val="20"/>
          <w:szCs w:val="20"/>
        </w:rPr>
        <w:t>5 And I heard the angel of the waters saying: “You are righteous, O Lord, The One who is and who was and who is to be, Because You have judged these things. 6 For they have shed the blood of saints and prophets, And You have given them blood to drink. For it is their just due.”</w:t>
      </w:r>
    </w:p>
    <w:p w14:paraId="4137E0F1" w14:textId="77777777" w:rsidR="003108BF" w:rsidRPr="00EC4A5E" w:rsidRDefault="003108BF" w:rsidP="003108BF">
      <w:pPr>
        <w:pStyle w:val="NoSpacing"/>
        <w:rPr>
          <w:rFonts w:ascii="Tahoma" w:hAnsi="Tahoma" w:cs="Tahoma"/>
          <w:sz w:val="8"/>
          <w:szCs w:val="8"/>
        </w:rPr>
      </w:pPr>
    </w:p>
    <w:p w14:paraId="2AA5B15C" w14:textId="1944B519" w:rsidR="003108BF" w:rsidRPr="00EC4A5E" w:rsidRDefault="003108BF" w:rsidP="003108BF">
      <w:pPr>
        <w:pStyle w:val="NoSpacing"/>
        <w:rPr>
          <w:rFonts w:ascii="Tahoma" w:hAnsi="Tahoma" w:cs="Tahoma"/>
          <w:sz w:val="20"/>
          <w:szCs w:val="20"/>
        </w:rPr>
      </w:pPr>
      <w:r w:rsidRPr="00EC4A5E">
        <w:rPr>
          <w:rFonts w:ascii="Tahoma" w:hAnsi="Tahoma" w:cs="Tahoma"/>
          <w:sz w:val="20"/>
          <w:szCs w:val="20"/>
        </w:rPr>
        <w:t xml:space="preserve">Considering the brutality of what we have seen so far, we are reminded that God is righteous in His judgments. </w:t>
      </w:r>
      <w:r w:rsidRPr="00EC4A5E">
        <w:rPr>
          <w:rFonts w:ascii="Tahoma" w:hAnsi="Tahoma" w:cs="Tahoma"/>
          <w:b/>
          <w:bCs/>
          <w:sz w:val="20"/>
          <w:szCs w:val="20"/>
        </w:rPr>
        <w:t>(See notes on 15:</w:t>
      </w:r>
      <w:r w:rsidR="003E50B6" w:rsidRPr="00EC4A5E">
        <w:rPr>
          <w:rFonts w:ascii="Tahoma" w:hAnsi="Tahoma" w:cs="Tahoma"/>
          <w:b/>
          <w:bCs/>
          <w:sz w:val="20"/>
          <w:szCs w:val="20"/>
        </w:rPr>
        <w:t>3-4)</w:t>
      </w:r>
      <w:r w:rsidRPr="00EC4A5E">
        <w:rPr>
          <w:rFonts w:ascii="Tahoma" w:hAnsi="Tahoma" w:cs="Tahoma"/>
          <w:sz w:val="20"/>
          <w:szCs w:val="20"/>
        </w:rPr>
        <w:t xml:space="preserve"> There is nothing arbitrary or unfair about what is happening. The Beast and his wicked followers have been blood-thirsty in their treatment of the saints and prophets and so they will be given blood to drink. </w:t>
      </w:r>
    </w:p>
    <w:p w14:paraId="7BE440F7" w14:textId="7E9D4F78" w:rsidR="003E50B6" w:rsidRPr="00EC4A5E" w:rsidRDefault="003E50B6" w:rsidP="003108BF">
      <w:pPr>
        <w:pStyle w:val="NoSpacing"/>
        <w:rPr>
          <w:rFonts w:ascii="Tahoma" w:hAnsi="Tahoma" w:cs="Tahoma"/>
          <w:sz w:val="8"/>
          <w:szCs w:val="8"/>
        </w:rPr>
      </w:pPr>
    </w:p>
    <w:p w14:paraId="05C0732D" w14:textId="77777777" w:rsidR="003E50B6" w:rsidRPr="00EC4A5E" w:rsidRDefault="003E50B6" w:rsidP="003E50B6">
      <w:pPr>
        <w:pStyle w:val="NoSpacing"/>
        <w:rPr>
          <w:rFonts w:ascii="Tahoma" w:hAnsi="Tahoma" w:cs="Tahoma"/>
          <w:b/>
          <w:bCs/>
          <w:sz w:val="20"/>
          <w:szCs w:val="20"/>
        </w:rPr>
      </w:pPr>
      <w:r w:rsidRPr="00EC4A5E">
        <w:rPr>
          <w:rFonts w:ascii="Tahoma" w:hAnsi="Tahoma" w:cs="Tahoma"/>
          <w:b/>
          <w:bCs/>
          <w:sz w:val="20"/>
          <w:szCs w:val="20"/>
        </w:rPr>
        <w:t>Revelation 16:7 (NKJV)</w:t>
      </w:r>
    </w:p>
    <w:p w14:paraId="73FEA5A7" w14:textId="430F300F" w:rsidR="003E50B6" w:rsidRPr="00EC4A5E" w:rsidRDefault="003E50B6" w:rsidP="003E50B6">
      <w:pPr>
        <w:pStyle w:val="NoSpacing"/>
        <w:rPr>
          <w:rFonts w:ascii="Tahoma" w:hAnsi="Tahoma" w:cs="Tahoma"/>
          <w:i/>
          <w:iCs/>
          <w:sz w:val="20"/>
          <w:szCs w:val="20"/>
        </w:rPr>
      </w:pPr>
      <w:r w:rsidRPr="00EC4A5E">
        <w:rPr>
          <w:rFonts w:ascii="Tahoma" w:hAnsi="Tahoma" w:cs="Tahoma"/>
          <w:i/>
          <w:iCs/>
          <w:sz w:val="20"/>
          <w:szCs w:val="20"/>
        </w:rPr>
        <w:t>7 And I heard another from the altar saying, “Even so, Lord God Almighty, true and righteous are Your judgments.”</w:t>
      </w:r>
    </w:p>
    <w:p w14:paraId="0F392C70" w14:textId="1F6A6C07" w:rsidR="00BB06F3" w:rsidRPr="00EC4A5E" w:rsidRDefault="00BB06F3" w:rsidP="00146A40">
      <w:pPr>
        <w:pStyle w:val="NoSpacing"/>
        <w:rPr>
          <w:rFonts w:ascii="Tahoma" w:hAnsi="Tahoma" w:cs="Tahoma"/>
          <w:sz w:val="8"/>
          <w:szCs w:val="8"/>
        </w:rPr>
      </w:pPr>
    </w:p>
    <w:p w14:paraId="2EE23A24" w14:textId="112E7E13" w:rsidR="003E50B6" w:rsidRPr="00EC4A5E" w:rsidRDefault="002D381F" w:rsidP="00146A40">
      <w:pPr>
        <w:pStyle w:val="NoSpacing"/>
        <w:rPr>
          <w:rFonts w:ascii="Tahoma" w:hAnsi="Tahoma" w:cs="Tahoma"/>
          <w:sz w:val="20"/>
          <w:szCs w:val="20"/>
        </w:rPr>
      </w:pPr>
      <w:r w:rsidRPr="00EC4A5E">
        <w:rPr>
          <w:rFonts w:ascii="Tahoma" w:hAnsi="Tahoma" w:cs="Tahoma"/>
          <w:sz w:val="20"/>
          <w:szCs w:val="20"/>
        </w:rPr>
        <w:t xml:space="preserve">In </w:t>
      </w:r>
      <w:r w:rsidR="00305B07" w:rsidRPr="00EC4A5E">
        <w:rPr>
          <w:rFonts w:ascii="Tahoma" w:hAnsi="Tahoma" w:cs="Tahoma"/>
          <w:sz w:val="20"/>
          <w:szCs w:val="20"/>
        </w:rPr>
        <w:t xml:space="preserve">Greek </w:t>
      </w:r>
      <w:r w:rsidRPr="00EC4A5E">
        <w:rPr>
          <w:rFonts w:ascii="Tahoma" w:hAnsi="Tahoma" w:cs="Tahoma"/>
          <w:sz w:val="20"/>
          <w:szCs w:val="20"/>
        </w:rPr>
        <w:t xml:space="preserve">the words “another from” are omitted. </w:t>
      </w:r>
      <w:r w:rsidR="003E50B6" w:rsidRPr="00EC4A5E">
        <w:rPr>
          <w:rFonts w:ascii="Tahoma" w:hAnsi="Tahoma" w:cs="Tahoma"/>
          <w:sz w:val="20"/>
          <w:szCs w:val="20"/>
        </w:rPr>
        <w:t>The altar</w:t>
      </w:r>
      <w:r w:rsidRPr="00EC4A5E">
        <w:rPr>
          <w:rFonts w:ascii="Tahoma" w:hAnsi="Tahoma" w:cs="Tahoma"/>
          <w:sz w:val="20"/>
          <w:szCs w:val="20"/>
        </w:rPr>
        <w:t>, then,</w:t>
      </w:r>
      <w:r w:rsidR="003E50B6" w:rsidRPr="00EC4A5E">
        <w:rPr>
          <w:rFonts w:ascii="Tahoma" w:hAnsi="Tahoma" w:cs="Tahoma"/>
          <w:sz w:val="20"/>
          <w:szCs w:val="20"/>
        </w:rPr>
        <w:t xml:space="preserve"> seems to be personified</w:t>
      </w:r>
      <w:r w:rsidRPr="00EC4A5E">
        <w:rPr>
          <w:rFonts w:ascii="Tahoma" w:hAnsi="Tahoma" w:cs="Tahoma"/>
          <w:sz w:val="20"/>
          <w:szCs w:val="20"/>
        </w:rPr>
        <w:t xml:space="preserve">, </w:t>
      </w:r>
      <w:r w:rsidR="003E50B6" w:rsidRPr="00EC4A5E">
        <w:rPr>
          <w:rFonts w:ascii="Tahoma" w:hAnsi="Tahoma" w:cs="Tahoma"/>
          <w:sz w:val="20"/>
          <w:szCs w:val="20"/>
        </w:rPr>
        <w:t xml:space="preserve">speaking to the truth and righteousness of God’s judgments. This is the only place where the altar is seen speaking. </w:t>
      </w:r>
    </w:p>
    <w:p w14:paraId="408A3823" w14:textId="77777777" w:rsidR="003E50B6" w:rsidRPr="00EC4A5E" w:rsidRDefault="003E50B6" w:rsidP="00146A40">
      <w:pPr>
        <w:pStyle w:val="NoSpacing"/>
        <w:rPr>
          <w:rFonts w:ascii="Tahoma" w:hAnsi="Tahoma" w:cs="Tahoma"/>
          <w:sz w:val="8"/>
          <w:szCs w:val="8"/>
        </w:rPr>
      </w:pPr>
    </w:p>
    <w:p w14:paraId="50BF09E1" w14:textId="132F4466" w:rsidR="00BB06F3" w:rsidRPr="00EC4A5E" w:rsidRDefault="003E50B6" w:rsidP="00146A40">
      <w:pPr>
        <w:pStyle w:val="NoSpacing"/>
        <w:rPr>
          <w:rFonts w:ascii="Tahoma" w:hAnsi="Tahoma" w:cs="Tahoma"/>
          <w:b/>
          <w:bCs/>
          <w:sz w:val="20"/>
          <w:szCs w:val="20"/>
        </w:rPr>
      </w:pPr>
      <w:r w:rsidRPr="00EC4A5E">
        <w:rPr>
          <w:rFonts w:ascii="Tahoma" w:hAnsi="Tahoma" w:cs="Tahoma"/>
          <w:sz w:val="20"/>
          <w:szCs w:val="20"/>
        </w:rPr>
        <w:t xml:space="preserve">Previously we read that a voice came from the four-horns of the altar. However, it seems that voice may have been the angel of chapter 8. </w:t>
      </w:r>
      <w:r w:rsidRPr="00EC4A5E">
        <w:rPr>
          <w:rFonts w:ascii="Tahoma" w:hAnsi="Tahoma" w:cs="Tahoma"/>
          <w:b/>
          <w:bCs/>
          <w:sz w:val="20"/>
          <w:szCs w:val="20"/>
        </w:rPr>
        <w:t xml:space="preserve">(Revelation 8:3-5) </w:t>
      </w:r>
      <w:r w:rsidRPr="00EC4A5E">
        <w:rPr>
          <w:rFonts w:ascii="Tahoma" w:hAnsi="Tahoma" w:cs="Tahoma"/>
          <w:sz w:val="20"/>
          <w:szCs w:val="20"/>
        </w:rPr>
        <w:t xml:space="preserve">Some also believe that this may be the voice of one of the martyrs under the altar. </w:t>
      </w:r>
      <w:r w:rsidRPr="00EC4A5E">
        <w:rPr>
          <w:rFonts w:ascii="Tahoma" w:hAnsi="Tahoma" w:cs="Tahoma"/>
          <w:b/>
          <w:bCs/>
          <w:sz w:val="20"/>
          <w:szCs w:val="20"/>
        </w:rPr>
        <w:t>(Revelation 6:</w:t>
      </w:r>
      <w:r w:rsidR="002D381F" w:rsidRPr="00EC4A5E">
        <w:rPr>
          <w:rFonts w:ascii="Tahoma" w:hAnsi="Tahoma" w:cs="Tahoma"/>
          <w:b/>
          <w:bCs/>
          <w:sz w:val="20"/>
          <w:szCs w:val="20"/>
        </w:rPr>
        <w:t xml:space="preserve">9-11) </w:t>
      </w:r>
    </w:p>
    <w:p w14:paraId="39845561" w14:textId="24CC322C" w:rsidR="00613735" w:rsidRPr="00EC4A5E" w:rsidRDefault="00613735" w:rsidP="00413798">
      <w:pPr>
        <w:pStyle w:val="NoSpacing"/>
        <w:rPr>
          <w:rFonts w:ascii="Tahoma" w:hAnsi="Tahoma" w:cs="Tahoma"/>
          <w:sz w:val="8"/>
          <w:szCs w:val="8"/>
        </w:rPr>
      </w:pPr>
    </w:p>
    <w:p w14:paraId="58E1E12A" w14:textId="357CD5F3" w:rsidR="002D381F" w:rsidRPr="00EC4A5E" w:rsidRDefault="002D381F" w:rsidP="00413798">
      <w:pPr>
        <w:pStyle w:val="NoSpacing"/>
        <w:rPr>
          <w:rFonts w:ascii="Tahoma" w:hAnsi="Tahoma" w:cs="Tahoma"/>
          <w:b/>
          <w:bCs/>
          <w:sz w:val="20"/>
          <w:szCs w:val="20"/>
        </w:rPr>
      </w:pPr>
      <w:r w:rsidRPr="00EC4A5E">
        <w:rPr>
          <w:rFonts w:ascii="Tahoma" w:hAnsi="Tahoma" w:cs="Tahoma"/>
          <w:b/>
          <w:bCs/>
          <w:sz w:val="20"/>
          <w:szCs w:val="20"/>
        </w:rPr>
        <w:t>Even so</w:t>
      </w:r>
    </w:p>
    <w:p w14:paraId="332D93F0" w14:textId="190A5EDF" w:rsidR="002D381F" w:rsidRPr="00EC4A5E" w:rsidRDefault="002D381F" w:rsidP="00413798">
      <w:pPr>
        <w:pStyle w:val="NoSpacing"/>
        <w:rPr>
          <w:rFonts w:ascii="Tahoma" w:hAnsi="Tahoma" w:cs="Tahoma"/>
          <w:i/>
          <w:iCs/>
          <w:sz w:val="20"/>
          <w:szCs w:val="20"/>
        </w:rPr>
      </w:pPr>
      <w:r w:rsidRPr="00EC4A5E">
        <w:rPr>
          <w:rFonts w:ascii="Tahoma" w:hAnsi="Tahoma" w:cs="Tahoma"/>
          <w:i/>
          <w:iCs/>
          <w:sz w:val="20"/>
          <w:szCs w:val="20"/>
        </w:rPr>
        <w:t>Nai (Strong’s G3483)</w:t>
      </w:r>
    </w:p>
    <w:p w14:paraId="3DE64C21" w14:textId="3C37AB07" w:rsidR="002D381F" w:rsidRPr="00EC4A5E" w:rsidRDefault="002D381F" w:rsidP="00413798">
      <w:pPr>
        <w:pStyle w:val="NoSpacing"/>
        <w:rPr>
          <w:rFonts w:ascii="Tahoma" w:hAnsi="Tahoma" w:cs="Tahoma"/>
          <w:i/>
          <w:iCs/>
          <w:sz w:val="20"/>
          <w:szCs w:val="20"/>
        </w:rPr>
      </w:pPr>
      <w:r w:rsidRPr="00EC4A5E">
        <w:rPr>
          <w:rFonts w:ascii="Tahoma" w:hAnsi="Tahoma" w:cs="Tahoma"/>
          <w:i/>
          <w:iCs/>
          <w:sz w:val="20"/>
          <w:szCs w:val="20"/>
        </w:rPr>
        <w:t>I. yea, verily, truly, assuredly, even so</w:t>
      </w:r>
    </w:p>
    <w:p w14:paraId="0909EEDC" w14:textId="16009B29" w:rsidR="002D381F" w:rsidRPr="00EC4A5E" w:rsidRDefault="002D381F" w:rsidP="00413798">
      <w:pPr>
        <w:pStyle w:val="NoSpacing"/>
        <w:rPr>
          <w:rFonts w:ascii="Tahoma" w:hAnsi="Tahoma" w:cs="Tahoma"/>
          <w:i/>
          <w:iCs/>
          <w:sz w:val="8"/>
          <w:szCs w:val="8"/>
        </w:rPr>
      </w:pPr>
    </w:p>
    <w:p w14:paraId="304D2A72" w14:textId="12F8D9AB" w:rsidR="002D381F" w:rsidRPr="00EC4A5E" w:rsidRDefault="002D381F" w:rsidP="00413798">
      <w:pPr>
        <w:pStyle w:val="NoSpacing"/>
        <w:rPr>
          <w:rFonts w:ascii="Tahoma" w:hAnsi="Tahoma" w:cs="Tahoma"/>
          <w:sz w:val="20"/>
          <w:szCs w:val="20"/>
        </w:rPr>
      </w:pPr>
      <w:r w:rsidRPr="00EC4A5E">
        <w:rPr>
          <w:rFonts w:ascii="Tahoma" w:hAnsi="Tahoma" w:cs="Tahoma"/>
          <w:sz w:val="20"/>
          <w:szCs w:val="20"/>
        </w:rPr>
        <w:t xml:space="preserve">Nai is a word closely connected with the word amen. </w:t>
      </w:r>
      <w:r w:rsidRPr="00EC4A5E">
        <w:rPr>
          <w:rFonts w:ascii="Tahoma" w:hAnsi="Tahoma" w:cs="Tahoma"/>
          <w:b/>
          <w:bCs/>
          <w:sz w:val="20"/>
          <w:szCs w:val="20"/>
        </w:rPr>
        <w:t xml:space="preserve">(2 Corinthians 1:20) </w:t>
      </w:r>
      <w:r w:rsidRPr="00EC4A5E">
        <w:rPr>
          <w:rFonts w:ascii="Tahoma" w:hAnsi="Tahoma" w:cs="Tahoma"/>
          <w:sz w:val="20"/>
          <w:szCs w:val="20"/>
        </w:rPr>
        <w:t xml:space="preserve">The altar </w:t>
      </w:r>
      <w:r w:rsidR="00D40F43" w:rsidRPr="00EC4A5E">
        <w:rPr>
          <w:rFonts w:ascii="Tahoma" w:hAnsi="Tahoma" w:cs="Tahoma"/>
          <w:sz w:val="20"/>
          <w:szCs w:val="20"/>
        </w:rPr>
        <w:t>proclaims its agreement with the words spoken in verses 5-6.</w:t>
      </w:r>
    </w:p>
    <w:p w14:paraId="6FC32EF7" w14:textId="2DED9C43" w:rsidR="00D40F43" w:rsidRPr="00EC4A5E" w:rsidRDefault="00D40F43" w:rsidP="00413798">
      <w:pPr>
        <w:pStyle w:val="NoSpacing"/>
        <w:rPr>
          <w:rFonts w:ascii="Tahoma" w:hAnsi="Tahoma" w:cs="Tahoma"/>
          <w:sz w:val="8"/>
          <w:szCs w:val="8"/>
        </w:rPr>
      </w:pPr>
    </w:p>
    <w:p w14:paraId="18E2CB98" w14:textId="6F147CBF" w:rsidR="00271E04" w:rsidRPr="00EC4A5E" w:rsidRDefault="00D40F43" w:rsidP="00413798">
      <w:pPr>
        <w:pStyle w:val="NoSpacing"/>
        <w:rPr>
          <w:rFonts w:ascii="Tahoma" w:hAnsi="Tahoma" w:cs="Tahoma"/>
          <w:sz w:val="20"/>
          <w:szCs w:val="20"/>
        </w:rPr>
      </w:pPr>
      <w:r w:rsidRPr="00EC4A5E">
        <w:rPr>
          <w:rFonts w:ascii="Tahoma" w:hAnsi="Tahoma" w:cs="Tahoma"/>
          <w:sz w:val="20"/>
          <w:szCs w:val="20"/>
        </w:rPr>
        <w:t>The altar then directs its words at God Himself. He is recognized as God Almighty</w:t>
      </w:r>
      <w:r w:rsidR="00271E04" w:rsidRPr="00EC4A5E">
        <w:rPr>
          <w:rFonts w:ascii="Tahoma" w:hAnsi="Tahoma" w:cs="Tahoma"/>
          <w:sz w:val="20"/>
          <w:szCs w:val="20"/>
        </w:rPr>
        <w:t>.</w:t>
      </w:r>
    </w:p>
    <w:p w14:paraId="0002A35A" w14:textId="00415FD5" w:rsidR="00271E04" w:rsidRPr="00EC4A5E" w:rsidRDefault="00271E04" w:rsidP="00413798">
      <w:pPr>
        <w:pStyle w:val="NoSpacing"/>
        <w:rPr>
          <w:rFonts w:ascii="Tahoma" w:hAnsi="Tahoma" w:cs="Tahoma"/>
          <w:sz w:val="8"/>
          <w:szCs w:val="8"/>
        </w:rPr>
      </w:pPr>
    </w:p>
    <w:p w14:paraId="67062154" w14:textId="453C4353" w:rsidR="00271E04" w:rsidRPr="00EC4A5E" w:rsidRDefault="00271E04" w:rsidP="00413798">
      <w:pPr>
        <w:pStyle w:val="NoSpacing"/>
        <w:rPr>
          <w:rFonts w:ascii="Tahoma" w:hAnsi="Tahoma" w:cs="Tahoma"/>
          <w:b/>
          <w:bCs/>
          <w:sz w:val="20"/>
          <w:szCs w:val="20"/>
        </w:rPr>
      </w:pPr>
      <w:r w:rsidRPr="00EC4A5E">
        <w:rPr>
          <w:rFonts w:ascii="Tahoma" w:hAnsi="Tahoma" w:cs="Tahoma"/>
          <w:b/>
          <w:bCs/>
          <w:sz w:val="20"/>
          <w:szCs w:val="20"/>
        </w:rPr>
        <w:t>Almighty</w:t>
      </w:r>
    </w:p>
    <w:p w14:paraId="33EFB35A" w14:textId="02657500" w:rsidR="00271E04" w:rsidRPr="00EC4A5E" w:rsidRDefault="00271E04" w:rsidP="00413798">
      <w:pPr>
        <w:pStyle w:val="NoSpacing"/>
        <w:rPr>
          <w:rFonts w:ascii="Tahoma" w:hAnsi="Tahoma" w:cs="Tahoma"/>
          <w:i/>
          <w:iCs/>
          <w:sz w:val="20"/>
          <w:szCs w:val="20"/>
        </w:rPr>
      </w:pPr>
      <w:r w:rsidRPr="00EC4A5E">
        <w:rPr>
          <w:rFonts w:ascii="Tahoma" w:hAnsi="Tahoma" w:cs="Tahoma"/>
          <w:i/>
          <w:iCs/>
          <w:sz w:val="20"/>
          <w:szCs w:val="20"/>
        </w:rPr>
        <w:t>Pantokratōr (Strong’s G3841)</w:t>
      </w:r>
    </w:p>
    <w:p w14:paraId="53AE7EC3" w14:textId="2CC33C76" w:rsidR="00271E04" w:rsidRPr="00EC4A5E" w:rsidRDefault="00271E04" w:rsidP="00271E04">
      <w:pPr>
        <w:pStyle w:val="NoSpacing"/>
        <w:rPr>
          <w:rFonts w:ascii="Tahoma" w:hAnsi="Tahoma" w:cs="Tahoma"/>
          <w:i/>
          <w:iCs/>
          <w:sz w:val="20"/>
          <w:szCs w:val="20"/>
        </w:rPr>
      </w:pPr>
      <w:r w:rsidRPr="00EC4A5E">
        <w:rPr>
          <w:rFonts w:ascii="Tahoma" w:hAnsi="Tahoma" w:cs="Tahoma"/>
          <w:i/>
          <w:iCs/>
          <w:sz w:val="20"/>
          <w:szCs w:val="20"/>
        </w:rPr>
        <w:t>I. he who holds sway over all things</w:t>
      </w:r>
    </w:p>
    <w:p w14:paraId="3F9E4E58" w14:textId="042F3BBF" w:rsidR="00271E04" w:rsidRPr="00EC4A5E" w:rsidRDefault="00271E04" w:rsidP="00271E04">
      <w:pPr>
        <w:pStyle w:val="NoSpacing"/>
        <w:rPr>
          <w:rFonts w:ascii="Tahoma" w:hAnsi="Tahoma" w:cs="Tahoma"/>
          <w:i/>
          <w:iCs/>
          <w:sz w:val="20"/>
          <w:szCs w:val="20"/>
        </w:rPr>
      </w:pPr>
      <w:r w:rsidRPr="00EC4A5E">
        <w:rPr>
          <w:rFonts w:ascii="Tahoma" w:hAnsi="Tahoma" w:cs="Tahoma"/>
          <w:i/>
          <w:iCs/>
          <w:sz w:val="20"/>
          <w:szCs w:val="20"/>
        </w:rPr>
        <w:t>II. the ruler of all</w:t>
      </w:r>
    </w:p>
    <w:p w14:paraId="0946275E" w14:textId="3B626DBB" w:rsidR="00271E04" w:rsidRPr="00EC4A5E" w:rsidRDefault="00271E04" w:rsidP="00271E04">
      <w:pPr>
        <w:pStyle w:val="NoSpacing"/>
        <w:rPr>
          <w:rFonts w:ascii="Tahoma" w:hAnsi="Tahoma" w:cs="Tahoma"/>
          <w:i/>
          <w:iCs/>
          <w:sz w:val="20"/>
          <w:szCs w:val="20"/>
        </w:rPr>
      </w:pPr>
      <w:r w:rsidRPr="00EC4A5E">
        <w:rPr>
          <w:rFonts w:ascii="Tahoma" w:hAnsi="Tahoma" w:cs="Tahoma"/>
          <w:i/>
          <w:iCs/>
          <w:sz w:val="20"/>
          <w:szCs w:val="20"/>
        </w:rPr>
        <w:t>III. almighty: God</w:t>
      </w:r>
    </w:p>
    <w:p w14:paraId="4A187939" w14:textId="27EF54D4" w:rsidR="00271E04" w:rsidRPr="00EC4A5E" w:rsidRDefault="00271E04" w:rsidP="00271E04">
      <w:pPr>
        <w:pStyle w:val="NoSpacing"/>
        <w:rPr>
          <w:rFonts w:ascii="Tahoma" w:hAnsi="Tahoma" w:cs="Tahoma"/>
          <w:i/>
          <w:iCs/>
          <w:sz w:val="8"/>
          <w:szCs w:val="8"/>
        </w:rPr>
      </w:pPr>
    </w:p>
    <w:p w14:paraId="239609AE" w14:textId="422AF86D" w:rsidR="00271E04" w:rsidRPr="00EC4A5E" w:rsidRDefault="00271E04" w:rsidP="00271E04">
      <w:pPr>
        <w:pStyle w:val="NoSpacing"/>
        <w:rPr>
          <w:rFonts w:ascii="Tahoma" w:hAnsi="Tahoma" w:cs="Tahoma"/>
          <w:sz w:val="20"/>
          <w:szCs w:val="20"/>
        </w:rPr>
      </w:pPr>
      <w:proofErr w:type="gramStart"/>
      <w:r w:rsidRPr="00EC4A5E">
        <w:rPr>
          <w:rFonts w:ascii="Tahoma" w:hAnsi="Tahoma" w:cs="Tahoma"/>
          <w:sz w:val="20"/>
          <w:szCs w:val="20"/>
        </w:rPr>
        <w:t>In light of</w:t>
      </w:r>
      <w:proofErr w:type="gramEnd"/>
      <w:r w:rsidRPr="00EC4A5E">
        <w:rPr>
          <w:rFonts w:ascii="Tahoma" w:hAnsi="Tahoma" w:cs="Tahoma"/>
          <w:sz w:val="20"/>
          <w:szCs w:val="20"/>
        </w:rPr>
        <w:t xml:space="preserve"> the events taking place, it is apparent that God is in control of all things. His wrath is being released. However, there is also the continued recognition that God is not just reacting in unchecked power, but that His judgments and actions are righteous.</w:t>
      </w:r>
    </w:p>
    <w:p w14:paraId="01F074A9" w14:textId="77777777" w:rsidR="00271E04" w:rsidRPr="00EC4A5E" w:rsidRDefault="00271E04" w:rsidP="00271E04">
      <w:pPr>
        <w:pStyle w:val="NoSpacing"/>
        <w:rPr>
          <w:rFonts w:ascii="Tahoma" w:hAnsi="Tahoma" w:cs="Tahoma"/>
          <w:sz w:val="8"/>
          <w:szCs w:val="8"/>
        </w:rPr>
      </w:pPr>
    </w:p>
    <w:p w14:paraId="114172BD" w14:textId="77777777" w:rsidR="00271E04" w:rsidRPr="00EC4A5E" w:rsidRDefault="00271E04" w:rsidP="00271E04">
      <w:pPr>
        <w:pStyle w:val="NoSpacing"/>
        <w:rPr>
          <w:rFonts w:ascii="Tahoma" w:hAnsi="Tahoma" w:cs="Tahoma"/>
          <w:b/>
          <w:bCs/>
          <w:sz w:val="20"/>
          <w:szCs w:val="20"/>
        </w:rPr>
      </w:pPr>
      <w:r w:rsidRPr="00EC4A5E">
        <w:rPr>
          <w:rFonts w:ascii="Tahoma" w:hAnsi="Tahoma" w:cs="Tahoma"/>
          <w:b/>
          <w:bCs/>
          <w:sz w:val="20"/>
          <w:szCs w:val="20"/>
        </w:rPr>
        <w:t>Revelation 16:8 (NKJV)</w:t>
      </w:r>
    </w:p>
    <w:p w14:paraId="75F0A2D5" w14:textId="16DB7CA7" w:rsidR="00271E04" w:rsidRPr="00EC4A5E" w:rsidRDefault="00271E04" w:rsidP="00271E04">
      <w:pPr>
        <w:pStyle w:val="NoSpacing"/>
        <w:rPr>
          <w:rFonts w:ascii="Tahoma" w:hAnsi="Tahoma" w:cs="Tahoma"/>
          <w:i/>
          <w:iCs/>
          <w:sz w:val="20"/>
          <w:szCs w:val="20"/>
        </w:rPr>
      </w:pPr>
      <w:r w:rsidRPr="00EC4A5E">
        <w:rPr>
          <w:rFonts w:ascii="Tahoma" w:hAnsi="Tahoma" w:cs="Tahoma"/>
          <w:i/>
          <w:iCs/>
          <w:sz w:val="20"/>
          <w:szCs w:val="20"/>
        </w:rPr>
        <w:t>8 Then the fourth angel poured out his bowl on the sun, and power was given to him to scorch men with fire.</w:t>
      </w:r>
    </w:p>
    <w:p w14:paraId="12F58319" w14:textId="4FE6DBFF" w:rsidR="00271E04" w:rsidRPr="00EC4A5E" w:rsidRDefault="00271E04" w:rsidP="00271E04">
      <w:pPr>
        <w:pStyle w:val="NoSpacing"/>
        <w:rPr>
          <w:rFonts w:ascii="Tahoma" w:hAnsi="Tahoma" w:cs="Tahoma"/>
          <w:sz w:val="8"/>
          <w:szCs w:val="8"/>
        </w:rPr>
      </w:pPr>
    </w:p>
    <w:p w14:paraId="2AD8BCDB" w14:textId="06E85245" w:rsidR="00220CCD" w:rsidRPr="00EC4A5E" w:rsidRDefault="00220CCD" w:rsidP="00271E04">
      <w:pPr>
        <w:pStyle w:val="NoSpacing"/>
        <w:rPr>
          <w:rFonts w:ascii="Tahoma" w:hAnsi="Tahoma" w:cs="Tahoma"/>
          <w:b/>
          <w:bCs/>
          <w:sz w:val="20"/>
          <w:szCs w:val="20"/>
        </w:rPr>
      </w:pPr>
      <w:r w:rsidRPr="00EC4A5E">
        <w:rPr>
          <w:rFonts w:ascii="Tahoma" w:hAnsi="Tahoma" w:cs="Tahoma"/>
          <w:sz w:val="20"/>
          <w:szCs w:val="20"/>
        </w:rPr>
        <w:t xml:space="preserve">When God struck the Egyptians with the ninth plague, He caused darkness to be over the land. This seems to be a supernatural affect on the sun causing darkness for the Egyptians but light for the children of Israel. </w:t>
      </w:r>
      <w:r w:rsidRPr="00EC4A5E">
        <w:rPr>
          <w:rFonts w:ascii="Tahoma" w:hAnsi="Tahoma" w:cs="Tahoma"/>
          <w:b/>
          <w:bCs/>
          <w:sz w:val="20"/>
          <w:szCs w:val="20"/>
        </w:rPr>
        <w:t>(Exodus 10:21-23)</w:t>
      </w:r>
    </w:p>
    <w:p w14:paraId="720BD3FB" w14:textId="77777777" w:rsidR="00220CCD" w:rsidRPr="00EC4A5E" w:rsidRDefault="00220CCD" w:rsidP="00271E04">
      <w:pPr>
        <w:pStyle w:val="NoSpacing"/>
        <w:rPr>
          <w:rFonts w:ascii="Tahoma" w:hAnsi="Tahoma" w:cs="Tahoma"/>
          <w:sz w:val="8"/>
          <w:szCs w:val="8"/>
        </w:rPr>
      </w:pPr>
    </w:p>
    <w:p w14:paraId="089194D9" w14:textId="22348356" w:rsidR="00220CCD" w:rsidRPr="00EC4A5E" w:rsidRDefault="00220CCD" w:rsidP="00271E04">
      <w:pPr>
        <w:pStyle w:val="NoSpacing"/>
        <w:rPr>
          <w:rFonts w:ascii="Tahoma" w:hAnsi="Tahoma" w:cs="Tahoma"/>
          <w:sz w:val="20"/>
          <w:szCs w:val="20"/>
        </w:rPr>
      </w:pPr>
      <w:r w:rsidRPr="00EC4A5E">
        <w:rPr>
          <w:rFonts w:ascii="Tahoma" w:hAnsi="Tahoma" w:cs="Tahoma"/>
          <w:sz w:val="20"/>
          <w:szCs w:val="20"/>
        </w:rPr>
        <w:t>We have seen a supernatural affect on the sun previously in the Book of Revelation.</w:t>
      </w:r>
    </w:p>
    <w:p w14:paraId="539F2BEB" w14:textId="1C64C09F" w:rsidR="00220CCD" w:rsidRPr="00EC4A5E" w:rsidRDefault="00220CCD" w:rsidP="00271E04">
      <w:pPr>
        <w:pStyle w:val="NoSpacing"/>
        <w:rPr>
          <w:rFonts w:ascii="Tahoma" w:hAnsi="Tahoma" w:cs="Tahoma"/>
          <w:sz w:val="8"/>
          <w:szCs w:val="8"/>
        </w:rPr>
      </w:pPr>
    </w:p>
    <w:p w14:paraId="603E5CF7" w14:textId="54812534" w:rsidR="00220CCD" w:rsidRPr="00EC4A5E" w:rsidRDefault="00220CCD" w:rsidP="00271E04">
      <w:pPr>
        <w:pStyle w:val="NoSpacing"/>
        <w:rPr>
          <w:rFonts w:ascii="Tahoma" w:hAnsi="Tahoma" w:cs="Tahoma"/>
          <w:b/>
          <w:bCs/>
          <w:sz w:val="20"/>
          <w:szCs w:val="20"/>
        </w:rPr>
      </w:pPr>
      <w:r w:rsidRPr="00EC4A5E">
        <w:rPr>
          <w:rFonts w:ascii="Tahoma" w:hAnsi="Tahoma" w:cs="Tahoma"/>
          <w:sz w:val="20"/>
          <w:szCs w:val="20"/>
        </w:rPr>
        <w:t xml:space="preserve">The sixth seal caused the sun to become “black as sackcloth.” The moon, stars, </w:t>
      </w:r>
      <w:r w:rsidR="008E6FCE" w:rsidRPr="00EC4A5E">
        <w:rPr>
          <w:rFonts w:ascii="Tahoma" w:hAnsi="Tahoma" w:cs="Tahoma"/>
          <w:sz w:val="20"/>
          <w:szCs w:val="20"/>
        </w:rPr>
        <w:t>sky,</w:t>
      </w:r>
      <w:r w:rsidRPr="00EC4A5E">
        <w:rPr>
          <w:rFonts w:ascii="Tahoma" w:hAnsi="Tahoma" w:cs="Tahoma"/>
          <w:sz w:val="20"/>
          <w:szCs w:val="20"/>
        </w:rPr>
        <w:t xml:space="preserve"> and earth were also affected at the same time. </w:t>
      </w:r>
      <w:r w:rsidRPr="00EC4A5E">
        <w:rPr>
          <w:rFonts w:ascii="Tahoma" w:hAnsi="Tahoma" w:cs="Tahoma"/>
          <w:b/>
          <w:bCs/>
          <w:sz w:val="20"/>
          <w:szCs w:val="20"/>
        </w:rPr>
        <w:t>(Revelation 6:12-14)</w:t>
      </w:r>
    </w:p>
    <w:p w14:paraId="5438B3E9" w14:textId="77777777" w:rsidR="00220CCD" w:rsidRPr="00EC4A5E" w:rsidRDefault="00220CCD" w:rsidP="00271E04">
      <w:pPr>
        <w:pStyle w:val="NoSpacing"/>
        <w:rPr>
          <w:rFonts w:ascii="Tahoma" w:hAnsi="Tahoma" w:cs="Tahoma"/>
          <w:sz w:val="8"/>
          <w:szCs w:val="8"/>
        </w:rPr>
      </w:pPr>
    </w:p>
    <w:p w14:paraId="6692B68D" w14:textId="54080F1D" w:rsidR="00271E04" w:rsidRPr="00EC4A5E" w:rsidRDefault="00271E04" w:rsidP="00271E04">
      <w:pPr>
        <w:pStyle w:val="NoSpacing"/>
        <w:rPr>
          <w:rFonts w:ascii="Tahoma" w:hAnsi="Tahoma" w:cs="Tahoma"/>
          <w:sz w:val="20"/>
          <w:szCs w:val="20"/>
        </w:rPr>
      </w:pPr>
      <w:r w:rsidRPr="00EC4A5E">
        <w:rPr>
          <w:rFonts w:ascii="Tahoma" w:hAnsi="Tahoma" w:cs="Tahoma"/>
          <w:sz w:val="20"/>
          <w:szCs w:val="20"/>
        </w:rPr>
        <w:t xml:space="preserve">With the fourth trumpet one third of the sun, the moon and the stars were darkened. This probably decreased temperatures on the earth. </w:t>
      </w:r>
      <w:r w:rsidRPr="00EC4A5E">
        <w:rPr>
          <w:rFonts w:ascii="Tahoma" w:hAnsi="Tahoma" w:cs="Tahoma"/>
          <w:b/>
          <w:bCs/>
          <w:sz w:val="20"/>
          <w:szCs w:val="20"/>
        </w:rPr>
        <w:t xml:space="preserve">(Revelation 8:12-13) </w:t>
      </w:r>
      <w:r w:rsidRPr="00EC4A5E">
        <w:rPr>
          <w:rFonts w:ascii="Tahoma" w:hAnsi="Tahoma" w:cs="Tahoma"/>
          <w:sz w:val="20"/>
          <w:szCs w:val="20"/>
        </w:rPr>
        <w:t xml:space="preserve">In contrast, the fourth bowl initiates a </w:t>
      </w:r>
      <w:r w:rsidRPr="00EC4A5E">
        <w:rPr>
          <w:rFonts w:ascii="Tahoma" w:hAnsi="Tahoma" w:cs="Tahoma"/>
          <w:sz w:val="20"/>
          <w:szCs w:val="20"/>
        </w:rPr>
        <w:lastRenderedPageBreak/>
        <w:t xml:space="preserve">great intensity of heat and fire from the sun. This reminds us that the tribulation will be a time of </w:t>
      </w:r>
      <w:r w:rsidR="00220CCD" w:rsidRPr="00EC4A5E">
        <w:rPr>
          <w:rFonts w:ascii="Tahoma" w:hAnsi="Tahoma" w:cs="Tahoma"/>
          <w:sz w:val="20"/>
          <w:szCs w:val="20"/>
        </w:rPr>
        <w:t xml:space="preserve">extreme fluctuation and change in the environment. </w:t>
      </w:r>
    </w:p>
    <w:p w14:paraId="7BF4956A" w14:textId="71151085" w:rsidR="00220CCD" w:rsidRPr="00EC4A5E" w:rsidRDefault="00220CCD" w:rsidP="00271E04">
      <w:pPr>
        <w:pStyle w:val="NoSpacing"/>
        <w:rPr>
          <w:rFonts w:ascii="Tahoma" w:hAnsi="Tahoma" w:cs="Tahoma"/>
          <w:sz w:val="8"/>
          <w:szCs w:val="8"/>
        </w:rPr>
      </w:pPr>
    </w:p>
    <w:p w14:paraId="5027B8D3" w14:textId="53363311" w:rsidR="00220CCD" w:rsidRPr="00EC4A5E" w:rsidRDefault="00220CCD" w:rsidP="00271E04">
      <w:pPr>
        <w:pStyle w:val="NoSpacing"/>
        <w:rPr>
          <w:rFonts w:ascii="Tahoma" w:hAnsi="Tahoma" w:cs="Tahoma"/>
          <w:i/>
          <w:iCs/>
          <w:sz w:val="20"/>
          <w:szCs w:val="20"/>
        </w:rPr>
      </w:pPr>
      <w:r w:rsidRPr="00EC4A5E">
        <w:rPr>
          <w:rFonts w:ascii="Tahoma" w:hAnsi="Tahoma" w:cs="Tahoma"/>
          <w:i/>
          <w:iCs/>
          <w:sz w:val="20"/>
          <w:szCs w:val="20"/>
        </w:rPr>
        <w:t>And power was given</w:t>
      </w:r>
    </w:p>
    <w:p w14:paraId="615203A4" w14:textId="51AA6CA6" w:rsidR="00220CCD" w:rsidRPr="00EC4A5E" w:rsidRDefault="00220CCD" w:rsidP="00271E04">
      <w:pPr>
        <w:pStyle w:val="NoSpacing"/>
        <w:rPr>
          <w:rFonts w:ascii="Tahoma" w:hAnsi="Tahoma" w:cs="Tahoma"/>
          <w:i/>
          <w:iCs/>
          <w:sz w:val="8"/>
          <w:szCs w:val="8"/>
        </w:rPr>
      </w:pPr>
    </w:p>
    <w:p w14:paraId="3C3083FF" w14:textId="12170C1A" w:rsidR="00220CCD" w:rsidRPr="00EC4A5E" w:rsidRDefault="00220CCD" w:rsidP="00271E04">
      <w:pPr>
        <w:pStyle w:val="NoSpacing"/>
        <w:rPr>
          <w:rFonts w:ascii="Tahoma" w:hAnsi="Tahoma" w:cs="Tahoma"/>
          <w:sz w:val="20"/>
          <w:szCs w:val="20"/>
        </w:rPr>
      </w:pPr>
      <w:r w:rsidRPr="00EC4A5E">
        <w:rPr>
          <w:rFonts w:ascii="Tahoma" w:hAnsi="Tahoma" w:cs="Tahoma"/>
          <w:sz w:val="20"/>
          <w:szCs w:val="20"/>
        </w:rPr>
        <w:t xml:space="preserve">We are reminded the angel does not have power or authority of his own to release these judgments. It is a delegated authority from God Almighty, the one who rules over all things. </w:t>
      </w:r>
    </w:p>
    <w:p w14:paraId="1937F539" w14:textId="12C752E4" w:rsidR="00220CCD" w:rsidRPr="00EC4A5E" w:rsidRDefault="00220CCD" w:rsidP="00271E04">
      <w:pPr>
        <w:pStyle w:val="NoSpacing"/>
        <w:rPr>
          <w:rFonts w:ascii="Tahoma" w:hAnsi="Tahoma" w:cs="Tahoma"/>
          <w:sz w:val="8"/>
          <w:szCs w:val="8"/>
        </w:rPr>
      </w:pPr>
    </w:p>
    <w:p w14:paraId="2EC25D2B" w14:textId="77777777" w:rsidR="00220CCD" w:rsidRPr="00EC4A5E" w:rsidRDefault="00220CCD" w:rsidP="00220CCD">
      <w:pPr>
        <w:pStyle w:val="NoSpacing"/>
        <w:rPr>
          <w:rFonts w:ascii="Tahoma" w:hAnsi="Tahoma" w:cs="Tahoma"/>
          <w:b/>
          <w:bCs/>
          <w:sz w:val="20"/>
          <w:szCs w:val="20"/>
        </w:rPr>
      </w:pPr>
      <w:r w:rsidRPr="00EC4A5E">
        <w:rPr>
          <w:rFonts w:ascii="Tahoma" w:hAnsi="Tahoma" w:cs="Tahoma"/>
          <w:b/>
          <w:bCs/>
          <w:sz w:val="20"/>
          <w:szCs w:val="20"/>
        </w:rPr>
        <w:t>Revelation 16:9 (NKJV)</w:t>
      </w:r>
    </w:p>
    <w:p w14:paraId="03C3BDBD" w14:textId="67195DF1" w:rsidR="00220CCD" w:rsidRPr="00EC4A5E" w:rsidRDefault="00220CCD" w:rsidP="00220CCD">
      <w:pPr>
        <w:pStyle w:val="NoSpacing"/>
        <w:rPr>
          <w:rFonts w:ascii="Tahoma" w:hAnsi="Tahoma" w:cs="Tahoma"/>
          <w:i/>
          <w:iCs/>
          <w:sz w:val="20"/>
          <w:szCs w:val="20"/>
        </w:rPr>
      </w:pPr>
      <w:r w:rsidRPr="00EC4A5E">
        <w:rPr>
          <w:rFonts w:ascii="Tahoma" w:hAnsi="Tahoma" w:cs="Tahoma"/>
          <w:i/>
          <w:iCs/>
          <w:sz w:val="20"/>
          <w:szCs w:val="20"/>
        </w:rPr>
        <w:t>9 And men were scorched with great heat, and they blasphemed the name of God who has power over these plagues; and they did not repent and give Him glory.</w:t>
      </w:r>
    </w:p>
    <w:p w14:paraId="5335D405" w14:textId="5313AC1E" w:rsidR="00220CCD" w:rsidRPr="00EC4A5E" w:rsidRDefault="00220CCD" w:rsidP="00220CCD">
      <w:pPr>
        <w:pStyle w:val="NoSpacing"/>
        <w:rPr>
          <w:rFonts w:ascii="Tahoma" w:hAnsi="Tahoma" w:cs="Tahoma"/>
          <w:i/>
          <w:iCs/>
          <w:sz w:val="8"/>
          <w:szCs w:val="8"/>
        </w:rPr>
      </w:pPr>
    </w:p>
    <w:p w14:paraId="34BECEBF" w14:textId="0EDFBDBA" w:rsidR="00220CCD" w:rsidRPr="00EC4A5E" w:rsidRDefault="003A1E40" w:rsidP="00220CCD">
      <w:pPr>
        <w:pStyle w:val="NoSpacing"/>
        <w:rPr>
          <w:rFonts w:ascii="Tahoma" w:hAnsi="Tahoma" w:cs="Tahoma"/>
          <w:sz w:val="20"/>
          <w:szCs w:val="20"/>
        </w:rPr>
      </w:pPr>
      <w:r w:rsidRPr="00EC4A5E">
        <w:rPr>
          <w:rFonts w:ascii="Tahoma" w:hAnsi="Tahoma" w:cs="Tahoma"/>
          <w:sz w:val="20"/>
          <w:szCs w:val="20"/>
        </w:rPr>
        <w:t>The Greek word for scorched means to be “tortured with intense heat.” This judgment is not just a typical heat wave that brings discomfort. This is a burning and searing of flesh bringing intense agony.</w:t>
      </w:r>
    </w:p>
    <w:p w14:paraId="07577B9F" w14:textId="585B543A" w:rsidR="003A1E40" w:rsidRPr="00EC4A5E" w:rsidRDefault="003A1E40" w:rsidP="00220CCD">
      <w:pPr>
        <w:pStyle w:val="NoSpacing"/>
        <w:rPr>
          <w:rFonts w:ascii="Tahoma" w:hAnsi="Tahoma" w:cs="Tahoma"/>
          <w:sz w:val="8"/>
          <w:szCs w:val="8"/>
        </w:rPr>
      </w:pPr>
    </w:p>
    <w:p w14:paraId="42BB0D90" w14:textId="68427680" w:rsidR="003A1E40" w:rsidRPr="00EC4A5E" w:rsidRDefault="003A1E40" w:rsidP="00220CCD">
      <w:pPr>
        <w:pStyle w:val="NoSpacing"/>
        <w:rPr>
          <w:rFonts w:ascii="Tahoma" w:hAnsi="Tahoma" w:cs="Tahoma"/>
          <w:sz w:val="20"/>
          <w:szCs w:val="20"/>
        </w:rPr>
      </w:pPr>
      <w:r w:rsidRPr="00EC4A5E">
        <w:rPr>
          <w:rFonts w:ascii="Tahoma" w:hAnsi="Tahoma" w:cs="Tahoma"/>
          <w:sz w:val="20"/>
          <w:szCs w:val="20"/>
        </w:rPr>
        <w:t xml:space="preserve">Not only is </w:t>
      </w:r>
      <w:r w:rsidR="0099614E" w:rsidRPr="00EC4A5E">
        <w:rPr>
          <w:rFonts w:ascii="Tahoma" w:hAnsi="Tahoma" w:cs="Tahoma"/>
          <w:sz w:val="20"/>
          <w:szCs w:val="20"/>
        </w:rPr>
        <w:t xml:space="preserve">this heat causing this kind of </w:t>
      </w:r>
      <w:r w:rsidR="00EE3130" w:rsidRPr="00EC4A5E">
        <w:rPr>
          <w:rFonts w:ascii="Tahoma" w:hAnsi="Tahoma" w:cs="Tahoma"/>
          <w:sz w:val="20"/>
          <w:szCs w:val="20"/>
        </w:rPr>
        <w:t>torture but</w:t>
      </w:r>
      <w:r w:rsidR="0099614E" w:rsidRPr="00EC4A5E">
        <w:rPr>
          <w:rFonts w:ascii="Tahoma" w:hAnsi="Tahoma" w:cs="Tahoma"/>
          <w:sz w:val="20"/>
          <w:szCs w:val="20"/>
        </w:rPr>
        <w:t xml:space="preserve"> </w:t>
      </w:r>
      <w:r w:rsidR="00CA5C7A" w:rsidRPr="00EC4A5E">
        <w:rPr>
          <w:rFonts w:ascii="Tahoma" w:hAnsi="Tahoma" w:cs="Tahoma"/>
          <w:sz w:val="20"/>
          <w:szCs w:val="20"/>
        </w:rPr>
        <w:t xml:space="preserve">be </w:t>
      </w:r>
      <w:r w:rsidR="0099614E" w:rsidRPr="00EC4A5E">
        <w:rPr>
          <w:rFonts w:ascii="Tahoma" w:hAnsi="Tahoma" w:cs="Tahoma"/>
          <w:sz w:val="20"/>
          <w:szCs w:val="20"/>
        </w:rPr>
        <w:t xml:space="preserve">reminded there is no longer water to drink or to soothe. </w:t>
      </w:r>
      <w:r w:rsidR="0099614E" w:rsidRPr="00EC4A5E">
        <w:rPr>
          <w:rFonts w:ascii="Tahoma" w:hAnsi="Tahoma" w:cs="Tahoma"/>
          <w:b/>
          <w:bCs/>
          <w:sz w:val="20"/>
          <w:szCs w:val="20"/>
        </w:rPr>
        <w:t>(16:3-4)</w:t>
      </w:r>
      <w:r w:rsidR="00AF664E" w:rsidRPr="00EC4A5E">
        <w:rPr>
          <w:rFonts w:ascii="Tahoma" w:hAnsi="Tahoma" w:cs="Tahoma"/>
          <w:b/>
          <w:bCs/>
          <w:sz w:val="20"/>
          <w:szCs w:val="20"/>
        </w:rPr>
        <w:t xml:space="preserve"> </w:t>
      </w:r>
      <w:r w:rsidR="0099614E" w:rsidRPr="00EC4A5E">
        <w:rPr>
          <w:rFonts w:ascii="Tahoma" w:hAnsi="Tahoma" w:cs="Tahoma"/>
          <w:sz w:val="20"/>
          <w:szCs w:val="20"/>
        </w:rPr>
        <w:t>This is a truly hopeless situation for the followers of the Beast.</w:t>
      </w:r>
    </w:p>
    <w:p w14:paraId="47D82A13" w14:textId="4AD2FE8E" w:rsidR="0099614E" w:rsidRPr="00EC4A5E" w:rsidRDefault="0099614E" w:rsidP="00220CCD">
      <w:pPr>
        <w:pStyle w:val="NoSpacing"/>
        <w:rPr>
          <w:rFonts w:ascii="Tahoma" w:hAnsi="Tahoma" w:cs="Tahoma"/>
          <w:sz w:val="8"/>
          <w:szCs w:val="8"/>
        </w:rPr>
      </w:pPr>
    </w:p>
    <w:p w14:paraId="1B7C7DC2" w14:textId="152CCBCB" w:rsidR="0099614E" w:rsidRPr="00EC4A5E" w:rsidRDefault="0099614E" w:rsidP="00220CCD">
      <w:pPr>
        <w:pStyle w:val="NoSpacing"/>
        <w:rPr>
          <w:rFonts w:ascii="Tahoma" w:hAnsi="Tahoma" w:cs="Tahoma"/>
          <w:b/>
          <w:bCs/>
          <w:sz w:val="20"/>
          <w:szCs w:val="20"/>
        </w:rPr>
      </w:pPr>
      <w:r w:rsidRPr="00EC4A5E">
        <w:rPr>
          <w:rFonts w:ascii="Tahoma" w:hAnsi="Tahoma" w:cs="Tahoma"/>
          <w:sz w:val="20"/>
          <w:szCs w:val="20"/>
        </w:rPr>
        <w:t xml:space="preserve">Even though, it is apparent God is causing all of this, the deceived and reprobate Beast followers still refuse to repent. </w:t>
      </w:r>
      <w:r w:rsidR="00D50790" w:rsidRPr="00EC4A5E">
        <w:rPr>
          <w:rFonts w:ascii="Tahoma" w:hAnsi="Tahoma" w:cs="Tahoma"/>
          <w:sz w:val="20"/>
          <w:szCs w:val="20"/>
        </w:rPr>
        <w:t xml:space="preserve">This refusal is noted throughout Revelation. </w:t>
      </w:r>
      <w:r w:rsidR="00D50790" w:rsidRPr="00EC4A5E">
        <w:rPr>
          <w:rFonts w:ascii="Tahoma" w:hAnsi="Tahoma" w:cs="Tahoma"/>
          <w:b/>
          <w:bCs/>
          <w:sz w:val="20"/>
          <w:szCs w:val="20"/>
        </w:rPr>
        <w:t>(Revelation</w:t>
      </w:r>
      <w:r w:rsidR="0000469D" w:rsidRPr="00EC4A5E">
        <w:rPr>
          <w:rFonts w:ascii="Tahoma" w:hAnsi="Tahoma" w:cs="Tahoma"/>
          <w:b/>
          <w:bCs/>
          <w:sz w:val="20"/>
          <w:szCs w:val="20"/>
        </w:rPr>
        <w:t xml:space="preserve"> 2:21,</w:t>
      </w:r>
      <w:r w:rsidR="00D50790" w:rsidRPr="00EC4A5E">
        <w:rPr>
          <w:rFonts w:ascii="Tahoma" w:hAnsi="Tahoma" w:cs="Tahoma"/>
          <w:b/>
          <w:bCs/>
          <w:sz w:val="20"/>
          <w:szCs w:val="20"/>
        </w:rPr>
        <w:t xml:space="preserve"> 6:</w:t>
      </w:r>
      <w:r w:rsidR="0000469D" w:rsidRPr="00EC4A5E">
        <w:rPr>
          <w:rFonts w:ascii="Tahoma" w:hAnsi="Tahoma" w:cs="Tahoma"/>
          <w:b/>
          <w:bCs/>
          <w:sz w:val="20"/>
          <w:szCs w:val="20"/>
        </w:rPr>
        <w:t xml:space="preserve">15-17, 9:20-21) </w:t>
      </w:r>
      <w:r w:rsidRPr="00EC4A5E">
        <w:rPr>
          <w:rFonts w:ascii="Tahoma" w:hAnsi="Tahoma" w:cs="Tahoma"/>
          <w:sz w:val="20"/>
          <w:szCs w:val="20"/>
        </w:rPr>
        <w:t>Instead the</w:t>
      </w:r>
      <w:r w:rsidR="003010C2" w:rsidRPr="00EC4A5E">
        <w:rPr>
          <w:rFonts w:ascii="Tahoma" w:hAnsi="Tahoma" w:cs="Tahoma"/>
          <w:sz w:val="20"/>
          <w:szCs w:val="20"/>
        </w:rPr>
        <w:t>y</w:t>
      </w:r>
      <w:r w:rsidRPr="00EC4A5E">
        <w:rPr>
          <w:rFonts w:ascii="Tahoma" w:hAnsi="Tahoma" w:cs="Tahoma"/>
          <w:sz w:val="20"/>
          <w:szCs w:val="20"/>
        </w:rPr>
        <w:t xml:space="preserve"> blaspheme the name of God and refuse to recognize and give glory to Him. </w:t>
      </w:r>
      <w:r w:rsidR="0000469D" w:rsidRPr="00EC4A5E">
        <w:rPr>
          <w:rFonts w:ascii="Tahoma" w:hAnsi="Tahoma" w:cs="Tahoma"/>
          <w:sz w:val="20"/>
          <w:szCs w:val="20"/>
        </w:rPr>
        <w:t xml:space="preserve">Eventually, even those who refuse repentance will recognize and give glory to God. </w:t>
      </w:r>
      <w:r w:rsidR="0000469D" w:rsidRPr="00EC4A5E">
        <w:rPr>
          <w:rFonts w:ascii="Tahoma" w:hAnsi="Tahoma" w:cs="Tahoma"/>
          <w:b/>
          <w:bCs/>
          <w:sz w:val="20"/>
          <w:szCs w:val="20"/>
        </w:rPr>
        <w:t>(Isaiah 45:23, Romans 14:11, Philippians 2:9-11)</w:t>
      </w:r>
    </w:p>
    <w:p w14:paraId="1AF840F2" w14:textId="40E052BD" w:rsidR="0000469D" w:rsidRPr="00EC4A5E" w:rsidRDefault="0000469D" w:rsidP="00220CCD">
      <w:pPr>
        <w:pStyle w:val="NoSpacing"/>
        <w:rPr>
          <w:rFonts w:ascii="Tahoma" w:hAnsi="Tahoma" w:cs="Tahoma"/>
          <w:b/>
          <w:bCs/>
          <w:sz w:val="8"/>
          <w:szCs w:val="8"/>
        </w:rPr>
      </w:pPr>
    </w:p>
    <w:p w14:paraId="3909CC97" w14:textId="77777777" w:rsidR="0000469D" w:rsidRPr="00EC4A5E" w:rsidRDefault="0000469D" w:rsidP="0000469D">
      <w:pPr>
        <w:pStyle w:val="NoSpacing"/>
        <w:rPr>
          <w:rFonts w:ascii="Tahoma" w:hAnsi="Tahoma" w:cs="Tahoma"/>
          <w:b/>
          <w:bCs/>
          <w:sz w:val="20"/>
          <w:szCs w:val="20"/>
        </w:rPr>
      </w:pPr>
      <w:r w:rsidRPr="00EC4A5E">
        <w:rPr>
          <w:rFonts w:ascii="Tahoma" w:hAnsi="Tahoma" w:cs="Tahoma"/>
          <w:b/>
          <w:bCs/>
          <w:sz w:val="20"/>
          <w:szCs w:val="20"/>
        </w:rPr>
        <w:t>Revelation 16:10 (NKJV)</w:t>
      </w:r>
    </w:p>
    <w:p w14:paraId="78D2F9CB" w14:textId="75346828" w:rsidR="0000469D" w:rsidRPr="00EC4A5E" w:rsidRDefault="0000469D" w:rsidP="0000469D">
      <w:pPr>
        <w:pStyle w:val="NoSpacing"/>
        <w:rPr>
          <w:rFonts w:ascii="Tahoma" w:hAnsi="Tahoma" w:cs="Tahoma"/>
          <w:i/>
          <w:iCs/>
          <w:sz w:val="20"/>
          <w:szCs w:val="20"/>
        </w:rPr>
      </w:pPr>
      <w:r w:rsidRPr="00EC4A5E">
        <w:rPr>
          <w:rFonts w:ascii="Tahoma" w:hAnsi="Tahoma" w:cs="Tahoma"/>
          <w:i/>
          <w:iCs/>
          <w:sz w:val="20"/>
          <w:szCs w:val="20"/>
        </w:rPr>
        <w:t>10 Then the fifth angel poured out his bowl on the throne of the beast, and his kingdom became full of darkness; and they gnawed their tongues because of the pain.</w:t>
      </w:r>
    </w:p>
    <w:p w14:paraId="1FD11188" w14:textId="17712E24" w:rsidR="0000469D" w:rsidRPr="00EC4A5E" w:rsidRDefault="0000469D" w:rsidP="0000469D">
      <w:pPr>
        <w:pStyle w:val="NoSpacing"/>
        <w:rPr>
          <w:rFonts w:ascii="Tahoma" w:hAnsi="Tahoma" w:cs="Tahoma"/>
          <w:i/>
          <w:iCs/>
          <w:sz w:val="8"/>
          <w:szCs w:val="8"/>
        </w:rPr>
      </w:pPr>
    </w:p>
    <w:p w14:paraId="43CF2794" w14:textId="3D1AA0EF" w:rsidR="00F84560" w:rsidRPr="00EC4A5E" w:rsidRDefault="00F84560" w:rsidP="0000469D">
      <w:pPr>
        <w:pStyle w:val="NoSpacing"/>
        <w:rPr>
          <w:rFonts w:ascii="Tahoma" w:hAnsi="Tahoma" w:cs="Tahoma"/>
          <w:sz w:val="20"/>
          <w:szCs w:val="20"/>
        </w:rPr>
      </w:pPr>
      <w:r w:rsidRPr="00EC4A5E">
        <w:rPr>
          <w:rFonts w:ascii="Tahoma" w:hAnsi="Tahoma" w:cs="Tahoma"/>
          <w:sz w:val="20"/>
          <w:szCs w:val="20"/>
        </w:rPr>
        <w:t xml:space="preserve">There is a shift with the fifth bowl from the supernatural </w:t>
      </w:r>
      <w:r w:rsidR="001B1EB5" w:rsidRPr="00EC4A5E">
        <w:rPr>
          <w:rFonts w:ascii="Tahoma" w:hAnsi="Tahoma" w:cs="Tahoma"/>
          <w:sz w:val="20"/>
          <w:szCs w:val="20"/>
        </w:rPr>
        <w:t>effect</w:t>
      </w:r>
      <w:r w:rsidRPr="00EC4A5E">
        <w:rPr>
          <w:rFonts w:ascii="Tahoma" w:hAnsi="Tahoma" w:cs="Tahoma"/>
          <w:sz w:val="20"/>
          <w:szCs w:val="20"/>
        </w:rPr>
        <w:t xml:space="preserve"> on nature to the </w:t>
      </w:r>
      <w:r w:rsidR="001B1EB5" w:rsidRPr="00EC4A5E">
        <w:rPr>
          <w:rFonts w:ascii="Tahoma" w:hAnsi="Tahoma" w:cs="Tahoma"/>
          <w:sz w:val="20"/>
          <w:szCs w:val="20"/>
        </w:rPr>
        <w:t>effect</w:t>
      </w:r>
      <w:r w:rsidRPr="00EC4A5E">
        <w:rPr>
          <w:rFonts w:ascii="Tahoma" w:hAnsi="Tahoma" w:cs="Tahoma"/>
          <w:sz w:val="20"/>
          <w:szCs w:val="20"/>
        </w:rPr>
        <w:t xml:space="preserve"> on the political kingdom of the Beast and the kings of the earth.</w:t>
      </w:r>
    </w:p>
    <w:p w14:paraId="7143EB5F" w14:textId="77777777" w:rsidR="00F84560" w:rsidRPr="00EC4A5E" w:rsidRDefault="00F84560" w:rsidP="0000469D">
      <w:pPr>
        <w:pStyle w:val="NoSpacing"/>
        <w:rPr>
          <w:rFonts w:ascii="Tahoma" w:hAnsi="Tahoma" w:cs="Tahoma"/>
          <w:sz w:val="8"/>
          <w:szCs w:val="8"/>
        </w:rPr>
      </w:pPr>
    </w:p>
    <w:p w14:paraId="6C03C9D5" w14:textId="7D2E38BF" w:rsidR="00A86922" w:rsidRPr="00EC4A5E" w:rsidRDefault="00A86922" w:rsidP="0000469D">
      <w:pPr>
        <w:pStyle w:val="NoSpacing"/>
        <w:rPr>
          <w:rFonts w:ascii="Tahoma" w:hAnsi="Tahoma" w:cs="Tahoma"/>
          <w:b/>
          <w:bCs/>
          <w:sz w:val="20"/>
          <w:szCs w:val="20"/>
        </w:rPr>
      </w:pPr>
      <w:r w:rsidRPr="00EC4A5E">
        <w:rPr>
          <w:rFonts w:ascii="Tahoma" w:hAnsi="Tahoma" w:cs="Tahoma"/>
          <w:sz w:val="20"/>
          <w:szCs w:val="20"/>
        </w:rPr>
        <w:t xml:space="preserve">The ninth plague in Egypt also caused darkness across the land for the enemies of God. </w:t>
      </w:r>
      <w:r w:rsidRPr="00EC4A5E">
        <w:rPr>
          <w:rFonts w:ascii="Tahoma" w:hAnsi="Tahoma" w:cs="Tahoma"/>
          <w:b/>
          <w:bCs/>
          <w:sz w:val="20"/>
          <w:szCs w:val="20"/>
        </w:rPr>
        <w:t>(Exodus 10:21-22)</w:t>
      </w:r>
    </w:p>
    <w:p w14:paraId="05419599" w14:textId="4014BA1E" w:rsidR="00A86922" w:rsidRPr="00EC4A5E" w:rsidRDefault="00A86922" w:rsidP="0000469D">
      <w:pPr>
        <w:pStyle w:val="NoSpacing"/>
        <w:rPr>
          <w:rFonts w:ascii="Tahoma" w:hAnsi="Tahoma" w:cs="Tahoma"/>
          <w:b/>
          <w:bCs/>
          <w:sz w:val="8"/>
          <w:szCs w:val="8"/>
        </w:rPr>
      </w:pPr>
    </w:p>
    <w:p w14:paraId="7634D8D4" w14:textId="4AEAC72D" w:rsidR="00A86922" w:rsidRPr="00EC4A5E" w:rsidRDefault="00A86922" w:rsidP="0000469D">
      <w:pPr>
        <w:pStyle w:val="NoSpacing"/>
        <w:rPr>
          <w:rFonts w:ascii="Tahoma" w:hAnsi="Tahoma" w:cs="Tahoma"/>
          <w:sz w:val="20"/>
          <w:szCs w:val="20"/>
        </w:rPr>
      </w:pPr>
      <w:r w:rsidRPr="00EC4A5E">
        <w:rPr>
          <w:rFonts w:ascii="Tahoma" w:hAnsi="Tahoma" w:cs="Tahoma"/>
          <w:sz w:val="20"/>
          <w:szCs w:val="20"/>
        </w:rPr>
        <w:t xml:space="preserve">We also see similarities to the fifth trumpet </w:t>
      </w:r>
      <w:r w:rsidRPr="00EC4A5E">
        <w:rPr>
          <w:rFonts w:ascii="Tahoma" w:hAnsi="Tahoma" w:cs="Tahoma"/>
          <w:b/>
          <w:bCs/>
          <w:sz w:val="20"/>
          <w:szCs w:val="20"/>
        </w:rPr>
        <w:t>(Revelation 9:1</w:t>
      </w:r>
      <w:r w:rsidR="009166BA" w:rsidRPr="00EC4A5E">
        <w:rPr>
          <w:rFonts w:ascii="Tahoma" w:hAnsi="Tahoma" w:cs="Tahoma"/>
          <w:b/>
          <w:bCs/>
          <w:sz w:val="20"/>
          <w:szCs w:val="20"/>
        </w:rPr>
        <w:t>-</w:t>
      </w:r>
      <w:r w:rsidRPr="00EC4A5E">
        <w:rPr>
          <w:rFonts w:ascii="Tahoma" w:hAnsi="Tahoma" w:cs="Tahoma"/>
          <w:b/>
          <w:bCs/>
          <w:sz w:val="20"/>
          <w:szCs w:val="20"/>
        </w:rPr>
        <w:t xml:space="preserve">2) </w:t>
      </w:r>
      <w:r w:rsidRPr="00EC4A5E">
        <w:rPr>
          <w:rFonts w:ascii="Tahoma" w:hAnsi="Tahoma" w:cs="Tahoma"/>
          <w:sz w:val="20"/>
          <w:szCs w:val="20"/>
        </w:rPr>
        <w:t>where the land became darkened. Although in this trumpet the darkness was cause</w:t>
      </w:r>
      <w:r w:rsidR="00795A05" w:rsidRPr="00EC4A5E">
        <w:rPr>
          <w:rFonts w:ascii="Tahoma" w:hAnsi="Tahoma" w:cs="Tahoma"/>
          <w:sz w:val="20"/>
          <w:szCs w:val="20"/>
        </w:rPr>
        <w:t>d</w:t>
      </w:r>
      <w:r w:rsidRPr="00EC4A5E">
        <w:rPr>
          <w:rFonts w:ascii="Tahoma" w:hAnsi="Tahoma" w:cs="Tahoma"/>
          <w:sz w:val="20"/>
          <w:szCs w:val="20"/>
        </w:rPr>
        <w:t xml:space="preserve"> by the smoke of the pit and the invasion of demonic locust. Also interesting is the darkness of the fifth trumpet was followed by the demonic army coming from the Euphrates. The darkness of the fifth bowl will be followed by armies coming across the Euphrates from the East to gather at Armageddon. </w:t>
      </w:r>
      <w:r w:rsidRPr="00EC4A5E">
        <w:rPr>
          <w:rFonts w:ascii="Tahoma" w:hAnsi="Tahoma" w:cs="Tahoma"/>
          <w:b/>
          <w:bCs/>
          <w:sz w:val="20"/>
          <w:szCs w:val="20"/>
        </w:rPr>
        <w:t xml:space="preserve">(16:12-15) </w:t>
      </w:r>
    </w:p>
    <w:p w14:paraId="7202B9B5" w14:textId="6D9B3B2E" w:rsidR="00A86922" w:rsidRPr="00EC4A5E" w:rsidRDefault="00A86922" w:rsidP="00220CCD">
      <w:pPr>
        <w:pStyle w:val="NoSpacing"/>
        <w:rPr>
          <w:rFonts w:ascii="Tahoma" w:hAnsi="Tahoma" w:cs="Tahoma"/>
          <w:sz w:val="8"/>
          <w:szCs w:val="8"/>
        </w:rPr>
      </w:pPr>
    </w:p>
    <w:p w14:paraId="773A393C" w14:textId="584084A9" w:rsidR="00A86922" w:rsidRPr="00EC4A5E" w:rsidRDefault="00A86922" w:rsidP="00220CCD">
      <w:pPr>
        <w:pStyle w:val="NoSpacing"/>
        <w:rPr>
          <w:rFonts w:ascii="Tahoma" w:hAnsi="Tahoma" w:cs="Tahoma"/>
          <w:i/>
          <w:iCs/>
          <w:sz w:val="20"/>
          <w:szCs w:val="20"/>
        </w:rPr>
      </w:pPr>
      <w:r w:rsidRPr="00EC4A5E">
        <w:rPr>
          <w:rFonts w:ascii="Tahoma" w:hAnsi="Tahoma" w:cs="Tahoma"/>
          <w:i/>
          <w:iCs/>
          <w:sz w:val="20"/>
          <w:szCs w:val="20"/>
        </w:rPr>
        <w:t>Gnawed their tongues because of the pain</w:t>
      </w:r>
    </w:p>
    <w:p w14:paraId="3E2E3D08" w14:textId="0EE83C7E" w:rsidR="00A86922" w:rsidRPr="00EC4A5E" w:rsidRDefault="00A86922" w:rsidP="00220CCD">
      <w:pPr>
        <w:pStyle w:val="NoSpacing"/>
        <w:rPr>
          <w:rFonts w:ascii="Tahoma" w:hAnsi="Tahoma" w:cs="Tahoma"/>
          <w:i/>
          <w:iCs/>
          <w:sz w:val="8"/>
          <w:szCs w:val="8"/>
        </w:rPr>
      </w:pPr>
    </w:p>
    <w:p w14:paraId="7E65666A" w14:textId="0A30D385" w:rsidR="00A86922" w:rsidRPr="00EC4A5E" w:rsidRDefault="00A86922" w:rsidP="00220CCD">
      <w:pPr>
        <w:pStyle w:val="NoSpacing"/>
        <w:rPr>
          <w:rFonts w:ascii="Tahoma" w:hAnsi="Tahoma" w:cs="Tahoma"/>
          <w:b/>
          <w:bCs/>
          <w:sz w:val="20"/>
          <w:szCs w:val="20"/>
        </w:rPr>
      </w:pPr>
      <w:r w:rsidRPr="00EC4A5E">
        <w:rPr>
          <w:rFonts w:ascii="Tahoma" w:hAnsi="Tahoma" w:cs="Tahoma"/>
          <w:sz w:val="20"/>
          <w:szCs w:val="20"/>
        </w:rPr>
        <w:t xml:space="preserve">It is uncertain whether the pain is somehow caused by the darkness or whether the pain of the previous plagues is simply intensified by the suffering taking place </w:t>
      </w:r>
      <w:r w:rsidR="00CC66C3" w:rsidRPr="00EC4A5E">
        <w:rPr>
          <w:rFonts w:ascii="Tahoma" w:hAnsi="Tahoma" w:cs="Tahoma"/>
          <w:sz w:val="20"/>
          <w:szCs w:val="20"/>
        </w:rPr>
        <w:t>in</w:t>
      </w:r>
      <w:r w:rsidR="00AE4CD8" w:rsidRPr="00EC4A5E">
        <w:rPr>
          <w:rFonts w:ascii="Tahoma" w:hAnsi="Tahoma" w:cs="Tahoma"/>
          <w:sz w:val="20"/>
          <w:szCs w:val="20"/>
        </w:rPr>
        <w:t xml:space="preserve"> </w:t>
      </w:r>
      <w:r w:rsidR="00CC66C3" w:rsidRPr="00EC4A5E">
        <w:rPr>
          <w:rFonts w:ascii="Tahoma" w:hAnsi="Tahoma" w:cs="Tahoma"/>
          <w:sz w:val="20"/>
          <w:szCs w:val="20"/>
        </w:rPr>
        <w:t xml:space="preserve">the darkness. Verse 11 seems to give indication that it is the torment of the previous plagues magnified. Either way, it seems the followers of the beast are getting their first taste of what eternity in Hell will be like. </w:t>
      </w:r>
      <w:r w:rsidR="00CC66C3" w:rsidRPr="00EC4A5E">
        <w:rPr>
          <w:rFonts w:ascii="Tahoma" w:hAnsi="Tahoma" w:cs="Tahoma"/>
          <w:b/>
          <w:bCs/>
          <w:sz w:val="20"/>
          <w:szCs w:val="20"/>
        </w:rPr>
        <w:t>(Matthew 8:12, 22:13, 25:30)</w:t>
      </w:r>
    </w:p>
    <w:p w14:paraId="46FE4F16" w14:textId="252CCD25" w:rsidR="00CC66C3" w:rsidRPr="00EC4A5E" w:rsidRDefault="00CC66C3" w:rsidP="00220CCD">
      <w:pPr>
        <w:pStyle w:val="NoSpacing"/>
        <w:rPr>
          <w:rFonts w:ascii="Tahoma" w:hAnsi="Tahoma" w:cs="Tahoma"/>
          <w:b/>
          <w:bCs/>
          <w:sz w:val="8"/>
          <w:szCs w:val="8"/>
        </w:rPr>
      </w:pPr>
    </w:p>
    <w:p w14:paraId="3DA5759B" w14:textId="77777777" w:rsidR="00CC66C3" w:rsidRPr="00EC4A5E" w:rsidRDefault="00CC66C3" w:rsidP="00CC66C3">
      <w:pPr>
        <w:pStyle w:val="NoSpacing"/>
        <w:rPr>
          <w:rFonts w:ascii="Tahoma" w:hAnsi="Tahoma" w:cs="Tahoma"/>
          <w:b/>
          <w:bCs/>
          <w:sz w:val="20"/>
          <w:szCs w:val="20"/>
        </w:rPr>
      </w:pPr>
      <w:r w:rsidRPr="00EC4A5E">
        <w:rPr>
          <w:rFonts w:ascii="Tahoma" w:hAnsi="Tahoma" w:cs="Tahoma"/>
          <w:b/>
          <w:bCs/>
          <w:sz w:val="20"/>
          <w:szCs w:val="20"/>
        </w:rPr>
        <w:t>Revelation 16:11 (NKJV)</w:t>
      </w:r>
    </w:p>
    <w:p w14:paraId="42C6C93A" w14:textId="2CF3B305" w:rsidR="00CC66C3" w:rsidRPr="00EC4A5E" w:rsidRDefault="00CC66C3" w:rsidP="00CC66C3">
      <w:pPr>
        <w:pStyle w:val="NoSpacing"/>
        <w:rPr>
          <w:rFonts w:ascii="Tahoma" w:hAnsi="Tahoma" w:cs="Tahoma"/>
          <w:i/>
          <w:iCs/>
          <w:sz w:val="20"/>
          <w:szCs w:val="20"/>
        </w:rPr>
      </w:pPr>
      <w:r w:rsidRPr="00EC4A5E">
        <w:rPr>
          <w:rFonts w:ascii="Tahoma" w:hAnsi="Tahoma" w:cs="Tahoma"/>
          <w:i/>
          <w:iCs/>
          <w:sz w:val="20"/>
          <w:szCs w:val="20"/>
        </w:rPr>
        <w:t xml:space="preserve">11 They blasphemed the God of heaven because of their pains and their </w:t>
      </w:r>
      <w:proofErr w:type="gramStart"/>
      <w:r w:rsidRPr="00EC4A5E">
        <w:rPr>
          <w:rFonts w:ascii="Tahoma" w:hAnsi="Tahoma" w:cs="Tahoma"/>
          <w:i/>
          <w:iCs/>
          <w:sz w:val="20"/>
          <w:szCs w:val="20"/>
        </w:rPr>
        <w:t>sores, and</w:t>
      </w:r>
      <w:proofErr w:type="gramEnd"/>
      <w:r w:rsidRPr="00EC4A5E">
        <w:rPr>
          <w:rFonts w:ascii="Tahoma" w:hAnsi="Tahoma" w:cs="Tahoma"/>
          <w:i/>
          <w:iCs/>
          <w:sz w:val="20"/>
          <w:szCs w:val="20"/>
        </w:rPr>
        <w:t xml:space="preserve"> did not repent of their deeds.</w:t>
      </w:r>
    </w:p>
    <w:p w14:paraId="1C278CF4" w14:textId="345720B8" w:rsidR="00CC66C3" w:rsidRPr="00EC4A5E" w:rsidRDefault="00CC66C3" w:rsidP="00CC66C3">
      <w:pPr>
        <w:pStyle w:val="NoSpacing"/>
        <w:rPr>
          <w:rFonts w:ascii="Tahoma" w:hAnsi="Tahoma" w:cs="Tahoma"/>
          <w:i/>
          <w:iCs/>
          <w:sz w:val="8"/>
          <w:szCs w:val="8"/>
        </w:rPr>
      </w:pPr>
    </w:p>
    <w:p w14:paraId="0D8EEF8A" w14:textId="33E8D847" w:rsidR="00CC66C3" w:rsidRPr="00EC4A5E" w:rsidRDefault="00CC66C3" w:rsidP="00CC66C3">
      <w:pPr>
        <w:pStyle w:val="NoSpacing"/>
        <w:rPr>
          <w:rFonts w:ascii="Tahoma" w:hAnsi="Tahoma" w:cs="Tahoma"/>
          <w:sz w:val="20"/>
          <w:szCs w:val="20"/>
        </w:rPr>
      </w:pPr>
      <w:r w:rsidRPr="00EC4A5E">
        <w:rPr>
          <w:rFonts w:ascii="Tahoma" w:hAnsi="Tahoma" w:cs="Tahoma"/>
          <w:sz w:val="20"/>
          <w:szCs w:val="20"/>
        </w:rPr>
        <w:t xml:space="preserve">Once again, instead of turning to God, they blaspheme God. </w:t>
      </w:r>
    </w:p>
    <w:p w14:paraId="06BDF69C" w14:textId="40AA77D8" w:rsidR="00CC66C3" w:rsidRPr="00EC4A5E" w:rsidRDefault="00CC66C3" w:rsidP="00CC66C3">
      <w:pPr>
        <w:pStyle w:val="NoSpacing"/>
        <w:rPr>
          <w:rFonts w:ascii="Tahoma" w:hAnsi="Tahoma" w:cs="Tahoma"/>
          <w:sz w:val="8"/>
          <w:szCs w:val="8"/>
        </w:rPr>
      </w:pPr>
    </w:p>
    <w:p w14:paraId="1194393C" w14:textId="6EB9C5D2" w:rsidR="00CC66C3" w:rsidRPr="00EC4A5E" w:rsidRDefault="00CC66C3" w:rsidP="00CC66C3">
      <w:pPr>
        <w:pStyle w:val="NoSpacing"/>
        <w:rPr>
          <w:rFonts w:ascii="Tahoma" w:hAnsi="Tahoma" w:cs="Tahoma"/>
          <w:sz w:val="20"/>
          <w:szCs w:val="20"/>
        </w:rPr>
      </w:pPr>
      <w:r w:rsidRPr="00EC4A5E">
        <w:rPr>
          <w:rFonts w:ascii="Tahoma" w:hAnsi="Tahoma" w:cs="Tahoma"/>
          <w:sz w:val="20"/>
          <w:szCs w:val="20"/>
        </w:rPr>
        <w:t xml:space="preserve">The pain of verse 10 seems to be explained here. The pain and sores from the previous bowls now compounded with the darkness and hopelessness of their situation will be unbearable. </w:t>
      </w:r>
    </w:p>
    <w:p w14:paraId="67E6FC4D" w14:textId="236A0F49" w:rsidR="00CC66C3" w:rsidRPr="00EC4A5E" w:rsidRDefault="00CC66C3" w:rsidP="00CC66C3">
      <w:pPr>
        <w:pStyle w:val="NoSpacing"/>
        <w:rPr>
          <w:rFonts w:ascii="Tahoma" w:hAnsi="Tahoma" w:cs="Tahoma"/>
          <w:sz w:val="20"/>
          <w:szCs w:val="20"/>
        </w:rPr>
      </w:pPr>
    </w:p>
    <w:p w14:paraId="4E697D41" w14:textId="77777777" w:rsidR="00CC66C3" w:rsidRPr="00EC4A5E" w:rsidRDefault="00CC66C3" w:rsidP="00CC66C3">
      <w:pPr>
        <w:pStyle w:val="NoSpacing"/>
        <w:rPr>
          <w:rFonts w:ascii="Tahoma" w:hAnsi="Tahoma" w:cs="Tahoma"/>
          <w:b/>
          <w:bCs/>
          <w:sz w:val="20"/>
          <w:szCs w:val="20"/>
        </w:rPr>
      </w:pPr>
      <w:r w:rsidRPr="00EC4A5E">
        <w:rPr>
          <w:rFonts w:ascii="Tahoma" w:hAnsi="Tahoma" w:cs="Tahoma"/>
          <w:b/>
          <w:bCs/>
          <w:sz w:val="20"/>
          <w:szCs w:val="20"/>
        </w:rPr>
        <w:t>Revelation 16:12 (NKJV)</w:t>
      </w:r>
    </w:p>
    <w:p w14:paraId="36D919EB" w14:textId="02C20957" w:rsidR="00CC66C3" w:rsidRPr="00EC4A5E" w:rsidRDefault="00CC66C3" w:rsidP="00CC66C3">
      <w:pPr>
        <w:pStyle w:val="NoSpacing"/>
        <w:rPr>
          <w:rFonts w:ascii="Tahoma" w:hAnsi="Tahoma" w:cs="Tahoma"/>
          <w:i/>
          <w:iCs/>
          <w:sz w:val="20"/>
          <w:szCs w:val="20"/>
        </w:rPr>
      </w:pPr>
      <w:r w:rsidRPr="00EC4A5E">
        <w:rPr>
          <w:rFonts w:ascii="Tahoma" w:hAnsi="Tahoma" w:cs="Tahoma"/>
          <w:i/>
          <w:iCs/>
          <w:sz w:val="20"/>
          <w:szCs w:val="20"/>
        </w:rPr>
        <w:t>12 Then the sixth angel poured out his bowl on the great river Euphrates, and its water was dried up, so that the way of the kings from the east might be prepared.</w:t>
      </w:r>
    </w:p>
    <w:p w14:paraId="68ED0D18" w14:textId="691C3E4A" w:rsidR="00CC66C3" w:rsidRPr="00EC4A5E" w:rsidRDefault="00CC66C3" w:rsidP="00CC66C3">
      <w:pPr>
        <w:pStyle w:val="NoSpacing"/>
        <w:rPr>
          <w:rFonts w:ascii="Tahoma" w:hAnsi="Tahoma" w:cs="Tahoma"/>
          <w:i/>
          <w:iCs/>
          <w:sz w:val="8"/>
          <w:szCs w:val="8"/>
        </w:rPr>
      </w:pPr>
    </w:p>
    <w:p w14:paraId="7B8E954A" w14:textId="02800C3C" w:rsidR="00CC66C3" w:rsidRPr="00EC4A5E" w:rsidRDefault="005B7DEC" w:rsidP="00CC66C3">
      <w:pPr>
        <w:pStyle w:val="NoSpacing"/>
        <w:rPr>
          <w:rFonts w:ascii="Tahoma" w:hAnsi="Tahoma" w:cs="Tahoma"/>
          <w:sz w:val="20"/>
          <w:szCs w:val="20"/>
        </w:rPr>
      </w:pPr>
      <w:r w:rsidRPr="00EC4A5E">
        <w:rPr>
          <w:rFonts w:ascii="Tahoma" w:hAnsi="Tahoma" w:cs="Tahoma"/>
          <w:sz w:val="20"/>
          <w:szCs w:val="20"/>
        </w:rPr>
        <w:t>In the Old Testament God would often dry up the water as a sign and show of His power:</w:t>
      </w:r>
    </w:p>
    <w:p w14:paraId="056217FE" w14:textId="1F3F159D" w:rsidR="005B7DEC" w:rsidRPr="00EC4A5E" w:rsidRDefault="005B7DEC" w:rsidP="00CC66C3">
      <w:pPr>
        <w:pStyle w:val="NoSpacing"/>
        <w:rPr>
          <w:rFonts w:ascii="Tahoma" w:hAnsi="Tahoma" w:cs="Tahoma"/>
          <w:sz w:val="8"/>
          <w:szCs w:val="8"/>
        </w:rPr>
      </w:pPr>
    </w:p>
    <w:p w14:paraId="522CE431" w14:textId="572353DE" w:rsidR="005B7DEC" w:rsidRPr="00EC4A5E" w:rsidRDefault="005B7DEC" w:rsidP="00CC66C3">
      <w:pPr>
        <w:pStyle w:val="NoSpacing"/>
        <w:rPr>
          <w:rFonts w:ascii="Tahoma" w:hAnsi="Tahoma" w:cs="Tahoma"/>
          <w:b/>
          <w:bCs/>
          <w:sz w:val="20"/>
          <w:szCs w:val="20"/>
        </w:rPr>
      </w:pPr>
      <w:r w:rsidRPr="00EC4A5E">
        <w:rPr>
          <w:rFonts w:ascii="Tahoma" w:hAnsi="Tahoma" w:cs="Tahoma"/>
          <w:sz w:val="20"/>
          <w:szCs w:val="20"/>
        </w:rPr>
        <w:lastRenderedPageBreak/>
        <w:t xml:space="preserve">1. </w:t>
      </w:r>
      <w:r w:rsidR="00202B6A" w:rsidRPr="00EC4A5E">
        <w:rPr>
          <w:rFonts w:ascii="Tahoma" w:hAnsi="Tahoma" w:cs="Tahoma"/>
          <w:sz w:val="20"/>
          <w:szCs w:val="20"/>
        </w:rPr>
        <w:t>The Red Sea</w:t>
      </w:r>
      <w:r w:rsidRPr="00EC4A5E">
        <w:rPr>
          <w:rFonts w:ascii="Tahoma" w:hAnsi="Tahoma" w:cs="Tahoma"/>
          <w:sz w:val="20"/>
          <w:szCs w:val="20"/>
        </w:rPr>
        <w:t xml:space="preserve"> </w:t>
      </w:r>
      <w:r w:rsidRPr="00EC4A5E">
        <w:rPr>
          <w:rFonts w:ascii="Tahoma" w:hAnsi="Tahoma" w:cs="Tahoma"/>
          <w:b/>
          <w:bCs/>
          <w:sz w:val="20"/>
          <w:szCs w:val="20"/>
        </w:rPr>
        <w:t>(Exodus 14:21)</w:t>
      </w:r>
    </w:p>
    <w:p w14:paraId="02893953" w14:textId="6DC1C7E1" w:rsidR="005B7DEC" w:rsidRPr="00EC4A5E" w:rsidRDefault="005B7DEC" w:rsidP="00CC66C3">
      <w:pPr>
        <w:pStyle w:val="NoSpacing"/>
        <w:rPr>
          <w:rFonts w:ascii="Tahoma" w:hAnsi="Tahoma" w:cs="Tahoma"/>
          <w:b/>
          <w:bCs/>
          <w:sz w:val="20"/>
          <w:szCs w:val="20"/>
        </w:rPr>
      </w:pPr>
      <w:r w:rsidRPr="00EC4A5E">
        <w:rPr>
          <w:rFonts w:ascii="Tahoma" w:hAnsi="Tahoma" w:cs="Tahoma"/>
          <w:sz w:val="20"/>
          <w:szCs w:val="20"/>
        </w:rPr>
        <w:t xml:space="preserve">2. The Jordan River </w:t>
      </w:r>
      <w:r w:rsidRPr="00EC4A5E">
        <w:rPr>
          <w:rFonts w:ascii="Tahoma" w:hAnsi="Tahoma" w:cs="Tahoma"/>
          <w:b/>
          <w:bCs/>
          <w:sz w:val="20"/>
          <w:szCs w:val="20"/>
        </w:rPr>
        <w:t>(Joshua 3:17)</w:t>
      </w:r>
    </w:p>
    <w:p w14:paraId="3E1DEA37" w14:textId="076E739D" w:rsidR="005B7DEC" w:rsidRPr="00EC4A5E" w:rsidRDefault="005B7DEC" w:rsidP="00CC66C3">
      <w:pPr>
        <w:pStyle w:val="NoSpacing"/>
        <w:rPr>
          <w:rFonts w:ascii="Tahoma" w:hAnsi="Tahoma" w:cs="Tahoma"/>
          <w:b/>
          <w:bCs/>
          <w:sz w:val="20"/>
          <w:szCs w:val="20"/>
        </w:rPr>
      </w:pPr>
      <w:r w:rsidRPr="00EC4A5E">
        <w:rPr>
          <w:rFonts w:ascii="Tahoma" w:hAnsi="Tahoma" w:cs="Tahoma"/>
          <w:sz w:val="20"/>
          <w:szCs w:val="20"/>
        </w:rPr>
        <w:t xml:space="preserve">3. Prophecies of Isaiah </w:t>
      </w:r>
      <w:r w:rsidRPr="00EC4A5E">
        <w:rPr>
          <w:rFonts w:ascii="Tahoma" w:hAnsi="Tahoma" w:cs="Tahoma"/>
          <w:b/>
          <w:bCs/>
          <w:sz w:val="20"/>
          <w:szCs w:val="20"/>
        </w:rPr>
        <w:t>(Isaiah 11:15-16)</w:t>
      </w:r>
    </w:p>
    <w:p w14:paraId="3E2DBB3E" w14:textId="29735234" w:rsidR="005B7DEC" w:rsidRPr="00EC4A5E" w:rsidRDefault="005B7DEC" w:rsidP="00CC66C3">
      <w:pPr>
        <w:pStyle w:val="NoSpacing"/>
        <w:rPr>
          <w:rFonts w:ascii="Tahoma" w:hAnsi="Tahoma" w:cs="Tahoma"/>
          <w:b/>
          <w:bCs/>
          <w:sz w:val="20"/>
          <w:szCs w:val="20"/>
        </w:rPr>
      </w:pPr>
      <w:r w:rsidRPr="00EC4A5E">
        <w:rPr>
          <w:rFonts w:ascii="Tahoma" w:hAnsi="Tahoma" w:cs="Tahoma"/>
          <w:sz w:val="20"/>
          <w:szCs w:val="20"/>
        </w:rPr>
        <w:t xml:space="preserve">4. Prophecies of Jeremiah </w:t>
      </w:r>
      <w:r w:rsidRPr="00EC4A5E">
        <w:rPr>
          <w:rFonts w:ascii="Tahoma" w:hAnsi="Tahoma" w:cs="Tahoma"/>
          <w:b/>
          <w:bCs/>
          <w:sz w:val="20"/>
          <w:szCs w:val="20"/>
        </w:rPr>
        <w:t>(Jeremiah 51:36)</w:t>
      </w:r>
    </w:p>
    <w:p w14:paraId="4825581A" w14:textId="76BC240D" w:rsidR="005B7DEC" w:rsidRPr="00EC4A5E" w:rsidRDefault="005B7DEC" w:rsidP="00CC66C3">
      <w:pPr>
        <w:pStyle w:val="NoSpacing"/>
        <w:rPr>
          <w:rFonts w:ascii="Tahoma" w:hAnsi="Tahoma" w:cs="Tahoma"/>
          <w:b/>
          <w:bCs/>
          <w:sz w:val="20"/>
          <w:szCs w:val="20"/>
        </w:rPr>
      </w:pPr>
      <w:r w:rsidRPr="00EC4A5E">
        <w:rPr>
          <w:rFonts w:ascii="Tahoma" w:hAnsi="Tahoma" w:cs="Tahoma"/>
          <w:sz w:val="20"/>
          <w:szCs w:val="20"/>
        </w:rPr>
        <w:t xml:space="preserve">5. Prophecies of Zechariah </w:t>
      </w:r>
      <w:r w:rsidRPr="00EC4A5E">
        <w:rPr>
          <w:rFonts w:ascii="Tahoma" w:hAnsi="Tahoma" w:cs="Tahoma"/>
          <w:b/>
          <w:bCs/>
          <w:sz w:val="20"/>
          <w:szCs w:val="20"/>
        </w:rPr>
        <w:t>(Zechariah 10:11)</w:t>
      </w:r>
    </w:p>
    <w:p w14:paraId="2ABFEC54" w14:textId="1FDA11AF" w:rsidR="00D35CA5" w:rsidRPr="00EC4A5E" w:rsidRDefault="00D35CA5" w:rsidP="00CC66C3">
      <w:pPr>
        <w:pStyle w:val="NoSpacing"/>
        <w:rPr>
          <w:rFonts w:ascii="Tahoma" w:hAnsi="Tahoma" w:cs="Tahoma"/>
          <w:b/>
          <w:bCs/>
          <w:sz w:val="8"/>
          <w:szCs w:val="8"/>
        </w:rPr>
      </w:pPr>
    </w:p>
    <w:p w14:paraId="0BE51EC6" w14:textId="7AA192FE" w:rsidR="00D35CA5" w:rsidRPr="00EC4A5E" w:rsidRDefault="00D35CA5" w:rsidP="00CC66C3">
      <w:pPr>
        <w:pStyle w:val="NoSpacing"/>
        <w:rPr>
          <w:rFonts w:ascii="Tahoma" w:hAnsi="Tahoma" w:cs="Tahoma"/>
          <w:sz w:val="20"/>
          <w:szCs w:val="20"/>
        </w:rPr>
      </w:pPr>
      <w:r w:rsidRPr="00EC4A5E">
        <w:rPr>
          <w:rFonts w:ascii="Tahoma" w:hAnsi="Tahoma" w:cs="Tahoma"/>
          <w:sz w:val="20"/>
          <w:szCs w:val="20"/>
        </w:rPr>
        <w:t xml:space="preserve">Although the drying up of the Euphrates is most likely a supernatural action of God, it is possible God could use human means to accomplish His purpose. </w:t>
      </w:r>
      <w:r w:rsidR="004069D6" w:rsidRPr="00EC4A5E">
        <w:rPr>
          <w:rFonts w:ascii="Tahoma" w:hAnsi="Tahoma" w:cs="Tahoma"/>
          <w:sz w:val="20"/>
          <w:szCs w:val="20"/>
        </w:rPr>
        <w:t xml:space="preserve">The Atakurk dam in southeastern Turkey </w:t>
      </w:r>
      <w:proofErr w:type="gramStart"/>
      <w:r w:rsidR="004069D6" w:rsidRPr="00EC4A5E">
        <w:rPr>
          <w:rFonts w:ascii="Tahoma" w:hAnsi="Tahoma" w:cs="Tahoma"/>
          <w:sz w:val="20"/>
          <w:szCs w:val="20"/>
        </w:rPr>
        <w:t>has the ability to</w:t>
      </w:r>
      <w:proofErr w:type="gramEnd"/>
      <w:r w:rsidR="004069D6" w:rsidRPr="00EC4A5E">
        <w:rPr>
          <w:rFonts w:ascii="Tahoma" w:hAnsi="Tahoma" w:cs="Tahoma"/>
          <w:sz w:val="20"/>
          <w:szCs w:val="20"/>
        </w:rPr>
        <w:t xml:space="preserve"> stop the flow of the </w:t>
      </w:r>
      <w:r w:rsidR="009166BA" w:rsidRPr="00EC4A5E">
        <w:rPr>
          <w:rFonts w:ascii="Tahoma" w:hAnsi="Tahoma" w:cs="Tahoma"/>
          <w:sz w:val="20"/>
          <w:szCs w:val="20"/>
        </w:rPr>
        <w:t>Euphrates River</w:t>
      </w:r>
      <w:r w:rsidR="004069D6" w:rsidRPr="00EC4A5E">
        <w:rPr>
          <w:rFonts w:ascii="Tahoma" w:hAnsi="Tahoma" w:cs="Tahoma"/>
          <w:sz w:val="20"/>
          <w:szCs w:val="20"/>
        </w:rPr>
        <w:t xml:space="preserve"> and it has been threatened before for political means. </w:t>
      </w:r>
    </w:p>
    <w:p w14:paraId="45B48F0A" w14:textId="3AE03B04" w:rsidR="005B7DEC" w:rsidRPr="00EC4A5E" w:rsidRDefault="005B7DEC" w:rsidP="00CC66C3">
      <w:pPr>
        <w:pStyle w:val="NoSpacing"/>
        <w:rPr>
          <w:rFonts w:ascii="Tahoma" w:hAnsi="Tahoma" w:cs="Tahoma"/>
          <w:b/>
          <w:bCs/>
          <w:sz w:val="8"/>
          <w:szCs w:val="8"/>
        </w:rPr>
      </w:pPr>
    </w:p>
    <w:p w14:paraId="4744CDC3" w14:textId="6659BB55" w:rsidR="005B7DEC" w:rsidRPr="00EC4A5E" w:rsidRDefault="005B7DEC" w:rsidP="00CC66C3">
      <w:pPr>
        <w:pStyle w:val="NoSpacing"/>
        <w:rPr>
          <w:rFonts w:ascii="Tahoma" w:hAnsi="Tahoma" w:cs="Tahoma"/>
          <w:b/>
          <w:bCs/>
          <w:sz w:val="20"/>
          <w:szCs w:val="20"/>
        </w:rPr>
      </w:pPr>
      <w:r w:rsidRPr="00EC4A5E">
        <w:rPr>
          <w:rFonts w:ascii="Tahoma" w:hAnsi="Tahoma" w:cs="Tahoma"/>
          <w:sz w:val="20"/>
          <w:szCs w:val="20"/>
        </w:rPr>
        <w:t xml:space="preserve">This bowl is a continuation of activity that began with the sixth trumpet. </w:t>
      </w:r>
      <w:r w:rsidRPr="00EC4A5E">
        <w:rPr>
          <w:rFonts w:ascii="Tahoma" w:hAnsi="Tahoma" w:cs="Tahoma"/>
          <w:b/>
          <w:bCs/>
          <w:sz w:val="20"/>
          <w:szCs w:val="20"/>
        </w:rPr>
        <w:t>(Revelation 9:13-19)</w:t>
      </w:r>
    </w:p>
    <w:p w14:paraId="1B748E43" w14:textId="618266C5" w:rsidR="005B7DEC" w:rsidRPr="00EC4A5E" w:rsidRDefault="005B7DEC" w:rsidP="00CC66C3">
      <w:pPr>
        <w:pStyle w:val="NoSpacing"/>
        <w:rPr>
          <w:rFonts w:ascii="Tahoma" w:hAnsi="Tahoma" w:cs="Tahoma"/>
          <w:b/>
          <w:bCs/>
          <w:sz w:val="8"/>
          <w:szCs w:val="8"/>
        </w:rPr>
      </w:pPr>
    </w:p>
    <w:p w14:paraId="62AD89E0" w14:textId="71F889AE" w:rsidR="005B7DEC" w:rsidRPr="00EC4A5E" w:rsidRDefault="005B7DEC" w:rsidP="00CC66C3">
      <w:pPr>
        <w:pStyle w:val="NoSpacing"/>
        <w:rPr>
          <w:rFonts w:ascii="Tahoma" w:hAnsi="Tahoma" w:cs="Tahoma"/>
          <w:sz w:val="20"/>
          <w:szCs w:val="20"/>
        </w:rPr>
      </w:pPr>
      <w:r w:rsidRPr="00EC4A5E">
        <w:rPr>
          <w:rFonts w:ascii="Tahoma" w:hAnsi="Tahoma" w:cs="Tahoma"/>
          <w:sz w:val="20"/>
          <w:szCs w:val="20"/>
        </w:rPr>
        <w:t xml:space="preserve">The affect of this bowl is to dry up the </w:t>
      </w:r>
      <w:r w:rsidR="00D35CA5" w:rsidRPr="00EC4A5E">
        <w:rPr>
          <w:rFonts w:ascii="Tahoma" w:hAnsi="Tahoma" w:cs="Tahoma"/>
          <w:sz w:val="20"/>
          <w:szCs w:val="20"/>
        </w:rPr>
        <w:t>Euphrates River</w:t>
      </w:r>
      <w:r w:rsidRPr="00EC4A5E">
        <w:rPr>
          <w:rFonts w:ascii="Tahoma" w:hAnsi="Tahoma" w:cs="Tahoma"/>
          <w:sz w:val="20"/>
          <w:szCs w:val="20"/>
        </w:rPr>
        <w:t xml:space="preserve">, but the purpose is to make way for the “kings of the east.” Much speculation is available regarding the identity of these kings. However, the phrase itself seems to identify who they are. </w:t>
      </w:r>
    </w:p>
    <w:p w14:paraId="66C6BF89" w14:textId="71AED730" w:rsidR="00D35CA5" w:rsidRPr="00EC4A5E" w:rsidRDefault="00D35CA5" w:rsidP="00CC66C3">
      <w:pPr>
        <w:pStyle w:val="NoSpacing"/>
        <w:rPr>
          <w:rFonts w:ascii="Tahoma" w:hAnsi="Tahoma" w:cs="Tahoma"/>
          <w:sz w:val="8"/>
          <w:szCs w:val="8"/>
        </w:rPr>
      </w:pPr>
    </w:p>
    <w:p w14:paraId="5B824645" w14:textId="313C28B5" w:rsidR="00D35CA5" w:rsidRPr="00EC4A5E" w:rsidRDefault="00D35CA5" w:rsidP="00CC66C3">
      <w:pPr>
        <w:pStyle w:val="NoSpacing"/>
        <w:rPr>
          <w:rFonts w:ascii="Tahoma" w:hAnsi="Tahoma" w:cs="Tahoma"/>
          <w:b/>
          <w:bCs/>
          <w:sz w:val="20"/>
          <w:szCs w:val="20"/>
        </w:rPr>
      </w:pPr>
      <w:r w:rsidRPr="00EC4A5E">
        <w:rPr>
          <w:rFonts w:ascii="Tahoma" w:hAnsi="Tahoma" w:cs="Tahoma"/>
          <w:b/>
          <w:bCs/>
          <w:sz w:val="20"/>
          <w:szCs w:val="20"/>
        </w:rPr>
        <w:t>East</w:t>
      </w:r>
    </w:p>
    <w:p w14:paraId="6BF26498" w14:textId="18DF9D0A" w:rsidR="00D35CA5" w:rsidRPr="00EC4A5E" w:rsidRDefault="00D35CA5" w:rsidP="00CC66C3">
      <w:pPr>
        <w:pStyle w:val="NoSpacing"/>
        <w:rPr>
          <w:rFonts w:ascii="Tahoma" w:hAnsi="Tahoma" w:cs="Tahoma"/>
          <w:b/>
          <w:bCs/>
          <w:sz w:val="20"/>
          <w:szCs w:val="20"/>
        </w:rPr>
      </w:pPr>
      <w:proofErr w:type="spellStart"/>
      <w:r w:rsidRPr="00EC4A5E">
        <w:rPr>
          <w:rFonts w:ascii="Tahoma" w:hAnsi="Tahoma" w:cs="Tahoma"/>
          <w:b/>
          <w:bCs/>
          <w:sz w:val="20"/>
          <w:szCs w:val="20"/>
        </w:rPr>
        <w:t>Anatolē</w:t>
      </w:r>
      <w:proofErr w:type="spellEnd"/>
      <w:r w:rsidRPr="00EC4A5E">
        <w:rPr>
          <w:rFonts w:ascii="Tahoma" w:hAnsi="Tahoma" w:cs="Tahoma"/>
          <w:b/>
          <w:bCs/>
          <w:sz w:val="20"/>
          <w:szCs w:val="20"/>
        </w:rPr>
        <w:t xml:space="preserve"> (Strong’s G395)</w:t>
      </w:r>
    </w:p>
    <w:p w14:paraId="5C1FA5C8" w14:textId="5CFC1392" w:rsidR="00D35CA5" w:rsidRPr="00EC4A5E" w:rsidRDefault="00D35CA5" w:rsidP="00D35CA5">
      <w:pPr>
        <w:pStyle w:val="NoSpacing"/>
        <w:rPr>
          <w:rFonts w:ascii="Tahoma" w:hAnsi="Tahoma" w:cs="Tahoma"/>
          <w:i/>
          <w:iCs/>
          <w:sz w:val="20"/>
          <w:szCs w:val="20"/>
        </w:rPr>
      </w:pPr>
      <w:r w:rsidRPr="00EC4A5E">
        <w:rPr>
          <w:rFonts w:ascii="Tahoma" w:hAnsi="Tahoma" w:cs="Tahoma"/>
          <w:i/>
          <w:iCs/>
          <w:sz w:val="20"/>
          <w:szCs w:val="20"/>
        </w:rPr>
        <w:t>I. a rising (of the sun and stars)</w:t>
      </w:r>
    </w:p>
    <w:p w14:paraId="55983BCF" w14:textId="55851776" w:rsidR="00D35CA5" w:rsidRPr="00EC4A5E" w:rsidRDefault="00D35CA5" w:rsidP="00D35CA5">
      <w:pPr>
        <w:pStyle w:val="NoSpacing"/>
        <w:rPr>
          <w:rFonts w:ascii="Tahoma" w:hAnsi="Tahoma" w:cs="Tahoma"/>
          <w:i/>
          <w:iCs/>
          <w:sz w:val="20"/>
          <w:szCs w:val="20"/>
        </w:rPr>
      </w:pPr>
      <w:r w:rsidRPr="00EC4A5E">
        <w:rPr>
          <w:rFonts w:ascii="Tahoma" w:hAnsi="Tahoma" w:cs="Tahoma"/>
          <w:i/>
          <w:iCs/>
          <w:sz w:val="20"/>
          <w:szCs w:val="20"/>
        </w:rPr>
        <w:t>II. the east (the direction of the sun's rising)</w:t>
      </w:r>
    </w:p>
    <w:p w14:paraId="6DE1DF22" w14:textId="0D3A1051" w:rsidR="00D35CA5" w:rsidRPr="00EC4A5E" w:rsidRDefault="00D35CA5" w:rsidP="00D35CA5">
      <w:pPr>
        <w:pStyle w:val="NoSpacing"/>
        <w:rPr>
          <w:rFonts w:ascii="Tahoma" w:hAnsi="Tahoma" w:cs="Tahoma"/>
          <w:i/>
          <w:iCs/>
          <w:sz w:val="8"/>
          <w:szCs w:val="8"/>
        </w:rPr>
      </w:pPr>
    </w:p>
    <w:p w14:paraId="0790BBBC" w14:textId="7A577D35" w:rsidR="00D35CA5" w:rsidRPr="00EC4A5E" w:rsidRDefault="00D35CA5" w:rsidP="00D35CA5">
      <w:pPr>
        <w:pStyle w:val="NoSpacing"/>
        <w:jc w:val="both"/>
        <w:rPr>
          <w:rFonts w:ascii="Tahoma" w:hAnsi="Tahoma" w:cs="Tahoma"/>
          <w:sz w:val="20"/>
          <w:szCs w:val="20"/>
        </w:rPr>
      </w:pPr>
      <w:r w:rsidRPr="00EC4A5E">
        <w:rPr>
          <w:rFonts w:ascii="Tahoma" w:hAnsi="Tahoma" w:cs="Tahoma"/>
          <w:sz w:val="20"/>
          <w:szCs w:val="20"/>
        </w:rPr>
        <w:t>This phrase literally rendered is the kings of the rising sun. A phrase that has historically been used of countries such as Japan and China. China</w:t>
      </w:r>
      <w:r w:rsidR="009B5F0D" w:rsidRPr="00EC4A5E">
        <w:rPr>
          <w:rFonts w:ascii="Tahoma" w:hAnsi="Tahoma" w:cs="Tahoma"/>
          <w:sz w:val="20"/>
          <w:szCs w:val="20"/>
        </w:rPr>
        <w:t>,</w:t>
      </w:r>
      <w:r w:rsidRPr="00EC4A5E">
        <w:rPr>
          <w:rFonts w:ascii="Tahoma" w:hAnsi="Tahoma" w:cs="Tahoma"/>
          <w:sz w:val="20"/>
          <w:szCs w:val="20"/>
        </w:rPr>
        <w:t xml:space="preserve"> in particular</w:t>
      </w:r>
      <w:r w:rsidR="009B5F0D" w:rsidRPr="00EC4A5E">
        <w:rPr>
          <w:rFonts w:ascii="Tahoma" w:hAnsi="Tahoma" w:cs="Tahoma"/>
          <w:sz w:val="20"/>
          <w:szCs w:val="20"/>
        </w:rPr>
        <w:t>,</w:t>
      </w:r>
      <w:r w:rsidRPr="00EC4A5E">
        <w:rPr>
          <w:rFonts w:ascii="Tahoma" w:hAnsi="Tahoma" w:cs="Tahoma"/>
          <w:sz w:val="20"/>
          <w:szCs w:val="20"/>
        </w:rPr>
        <w:t xml:space="preserve"> has long had a population </w:t>
      </w:r>
      <w:r w:rsidR="00156362" w:rsidRPr="00EC4A5E">
        <w:rPr>
          <w:rFonts w:ascii="Tahoma" w:hAnsi="Tahoma" w:cs="Tahoma"/>
          <w:sz w:val="20"/>
          <w:szCs w:val="20"/>
        </w:rPr>
        <w:t>able to</w:t>
      </w:r>
      <w:r w:rsidRPr="00EC4A5E">
        <w:rPr>
          <w:rFonts w:ascii="Tahoma" w:hAnsi="Tahoma" w:cs="Tahoma"/>
          <w:sz w:val="20"/>
          <w:szCs w:val="20"/>
        </w:rPr>
        <w:t xml:space="preserve"> field the army of 200 million revealed in chapter 9. </w:t>
      </w:r>
      <w:r w:rsidRPr="00EC4A5E">
        <w:rPr>
          <w:rFonts w:ascii="Tahoma" w:hAnsi="Tahoma" w:cs="Tahoma"/>
          <w:b/>
          <w:bCs/>
          <w:sz w:val="20"/>
          <w:szCs w:val="20"/>
        </w:rPr>
        <w:t>(Revelation 9:13-19)</w:t>
      </w:r>
      <w:r w:rsidR="004069D6" w:rsidRPr="00EC4A5E">
        <w:rPr>
          <w:rFonts w:ascii="Tahoma" w:hAnsi="Tahoma" w:cs="Tahoma"/>
          <w:b/>
          <w:bCs/>
          <w:sz w:val="20"/>
          <w:szCs w:val="20"/>
        </w:rPr>
        <w:t xml:space="preserve"> </w:t>
      </w:r>
      <w:r w:rsidR="004069D6" w:rsidRPr="00EC4A5E">
        <w:rPr>
          <w:rFonts w:ascii="Tahoma" w:hAnsi="Tahoma" w:cs="Tahoma"/>
          <w:sz w:val="20"/>
          <w:szCs w:val="20"/>
        </w:rPr>
        <w:t>It is also possible that there could be</w:t>
      </w:r>
      <w:r w:rsidR="00156362" w:rsidRPr="00EC4A5E">
        <w:rPr>
          <w:rFonts w:ascii="Tahoma" w:hAnsi="Tahoma" w:cs="Tahoma"/>
          <w:sz w:val="20"/>
          <w:szCs w:val="20"/>
        </w:rPr>
        <w:t xml:space="preserve"> a</w:t>
      </w:r>
      <w:r w:rsidR="004069D6" w:rsidRPr="00EC4A5E">
        <w:rPr>
          <w:rFonts w:ascii="Tahoma" w:hAnsi="Tahoma" w:cs="Tahoma"/>
          <w:sz w:val="20"/>
          <w:szCs w:val="20"/>
        </w:rPr>
        <w:t xml:space="preserve"> </w:t>
      </w:r>
      <w:r w:rsidR="00156362" w:rsidRPr="00EC4A5E">
        <w:rPr>
          <w:rFonts w:ascii="Tahoma" w:hAnsi="Tahoma" w:cs="Tahoma"/>
          <w:sz w:val="20"/>
          <w:szCs w:val="20"/>
        </w:rPr>
        <w:t>coalition</w:t>
      </w:r>
      <w:r w:rsidR="004069D6" w:rsidRPr="00EC4A5E">
        <w:rPr>
          <w:rFonts w:ascii="Tahoma" w:hAnsi="Tahoma" w:cs="Tahoma"/>
          <w:sz w:val="20"/>
          <w:szCs w:val="20"/>
        </w:rPr>
        <w:t xml:space="preserve"> of nations east of Israel who </w:t>
      </w:r>
      <w:r w:rsidR="00D201AF" w:rsidRPr="00EC4A5E">
        <w:rPr>
          <w:rFonts w:ascii="Tahoma" w:hAnsi="Tahoma" w:cs="Tahoma"/>
          <w:sz w:val="20"/>
          <w:szCs w:val="20"/>
        </w:rPr>
        <w:t>join</w:t>
      </w:r>
      <w:r w:rsidR="004069D6" w:rsidRPr="00EC4A5E">
        <w:rPr>
          <w:rFonts w:ascii="Tahoma" w:hAnsi="Tahoma" w:cs="Tahoma"/>
          <w:sz w:val="20"/>
          <w:szCs w:val="20"/>
        </w:rPr>
        <w:t xml:space="preserve"> to enter what will be the battle of Armageddon.</w:t>
      </w:r>
    </w:p>
    <w:p w14:paraId="0CAEC27D" w14:textId="2767E0CC" w:rsidR="004069D6" w:rsidRPr="00EC4A5E" w:rsidRDefault="004069D6" w:rsidP="00D35CA5">
      <w:pPr>
        <w:pStyle w:val="NoSpacing"/>
        <w:jc w:val="both"/>
        <w:rPr>
          <w:rFonts w:ascii="Tahoma" w:hAnsi="Tahoma" w:cs="Tahoma"/>
          <w:sz w:val="8"/>
          <w:szCs w:val="8"/>
        </w:rPr>
      </w:pPr>
    </w:p>
    <w:p w14:paraId="129D5181" w14:textId="77777777" w:rsidR="004069D6" w:rsidRPr="00EC4A5E" w:rsidRDefault="004069D6" w:rsidP="004069D6">
      <w:pPr>
        <w:pStyle w:val="NoSpacing"/>
        <w:jc w:val="both"/>
        <w:rPr>
          <w:rFonts w:ascii="Tahoma" w:hAnsi="Tahoma" w:cs="Tahoma"/>
          <w:b/>
          <w:bCs/>
          <w:sz w:val="20"/>
          <w:szCs w:val="20"/>
        </w:rPr>
      </w:pPr>
      <w:r w:rsidRPr="00EC4A5E">
        <w:rPr>
          <w:rFonts w:ascii="Tahoma" w:hAnsi="Tahoma" w:cs="Tahoma"/>
          <w:b/>
          <w:bCs/>
          <w:sz w:val="20"/>
          <w:szCs w:val="20"/>
        </w:rPr>
        <w:t>Revelation 16:13 (NKJV)</w:t>
      </w:r>
    </w:p>
    <w:p w14:paraId="5727AC1A" w14:textId="6BBC540E" w:rsidR="004069D6" w:rsidRPr="00EC4A5E" w:rsidRDefault="004069D6" w:rsidP="004069D6">
      <w:pPr>
        <w:pStyle w:val="NoSpacing"/>
        <w:jc w:val="both"/>
        <w:rPr>
          <w:rFonts w:ascii="Tahoma" w:hAnsi="Tahoma" w:cs="Tahoma"/>
          <w:i/>
          <w:iCs/>
          <w:sz w:val="20"/>
          <w:szCs w:val="20"/>
        </w:rPr>
      </w:pPr>
      <w:r w:rsidRPr="00EC4A5E">
        <w:rPr>
          <w:rFonts w:ascii="Tahoma" w:hAnsi="Tahoma" w:cs="Tahoma"/>
          <w:i/>
          <w:iCs/>
          <w:sz w:val="20"/>
          <w:szCs w:val="20"/>
        </w:rPr>
        <w:t>13 And I saw three unclean spirits like frogs coming out of the mouth of the dragon, out of the mouth of the beast, and out of the mouth of the false prophet.</w:t>
      </w:r>
    </w:p>
    <w:p w14:paraId="32F18D2E" w14:textId="77C1ED5B" w:rsidR="004069D6" w:rsidRPr="00EC4A5E" w:rsidRDefault="004069D6" w:rsidP="004069D6">
      <w:pPr>
        <w:pStyle w:val="NoSpacing"/>
        <w:jc w:val="both"/>
        <w:rPr>
          <w:rFonts w:ascii="Tahoma" w:hAnsi="Tahoma" w:cs="Tahoma"/>
          <w:i/>
          <w:iCs/>
          <w:sz w:val="8"/>
          <w:szCs w:val="8"/>
        </w:rPr>
      </w:pPr>
    </w:p>
    <w:p w14:paraId="65BBBF7B" w14:textId="2E82CCDC" w:rsidR="004069D6" w:rsidRPr="00EC4A5E" w:rsidRDefault="008B0079" w:rsidP="004069D6">
      <w:pPr>
        <w:pStyle w:val="NoSpacing"/>
        <w:jc w:val="both"/>
        <w:rPr>
          <w:rFonts w:ascii="Tahoma" w:hAnsi="Tahoma" w:cs="Tahoma"/>
          <w:sz w:val="20"/>
          <w:szCs w:val="20"/>
        </w:rPr>
      </w:pPr>
      <w:r w:rsidRPr="00EC4A5E">
        <w:rPr>
          <w:rFonts w:ascii="Tahoma" w:hAnsi="Tahoma" w:cs="Tahoma"/>
          <w:sz w:val="20"/>
          <w:szCs w:val="20"/>
        </w:rPr>
        <w:t xml:space="preserve">Some see a connection to the second plague in Egypt. </w:t>
      </w:r>
      <w:r w:rsidRPr="00EC4A5E">
        <w:rPr>
          <w:rFonts w:ascii="Tahoma" w:hAnsi="Tahoma" w:cs="Tahoma"/>
          <w:b/>
          <w:bCs/>
          <w:sz w:val="20"/>
          <w:szCs w:val="20"/>
        </w:rPr>
        <w:t xml:space="preserve">(Exodus 8:1-15) </w:t>
      </w:r>
      <w:r w:rsidRPr="00EC4A5E">
        <w:rPr>
          <w:rFonts w:ascii="Tahoma" w:hAnsi="Tahoma" w:cs="Tahoma"/>
          <w:sz w:val="20"/>
          <w:szCs w:val="20"/>
        </w:rPr>
        <w:t>Although those of this plague are demonic and not natural.</w:t>
      </w:r>
    </w:p>
    <w:p w14:paraId="6AF9D675" w14:textId="0DA52BBC" w:rsidR="008B0079" w:rsidRPr="00EC4A5E" w:rsidRDefault="008B0079" w:rsidP="004069D6">
      <w:pPr>
        <w:pStyle w:val="NoSpacing"/>
        <w:jc w:val="both"/>
        <w:rPr>
          <w:rFonts w:ascii="Tahoma" w:hAnsi="Tahoma" w:cs="Tahoma"/>
          <w:sz w:val="8"/>
          <w:szCs w:val="8"/>
        </w:rPr>
      </w:pPr>
    </w:p>
    <w:p w14:paraId="148B8E10" w14:textId="35A44AF0" w:rsidR="008B0079" w:rsidRPr="00EC4A5E" w:rsidRDefault="008B0079" w:rsidP="004069D6">
      <w:pPr>
        <w:pStyle w:val="NoSpacing"/>
        <w:jc w:val="both"/>
        <w:rPr>
          <w:rFonts w:ascii="Tahoma" w:hAnsi="Tahoma" w:cs="Tahoma"/>
          <w:b/>
          <w:bCs/>
          <w:sz w:val="20"/>
          <w:szCs w:val="20"/>
        </w:rPr>
      </w:pPr>
      <w:r w:rsidRPr="00EC4A5E">
        <w:rPr>
          <w:rFonts w:ascii="Tahoma" w:hAnsi="Tahoma" w:cs="Tahoma"/>
          <w:sz w:val="20"/>
          <w:szCs w:val="20"/>
        </w:rPr>
        <w:t xml:space="preserve">The reason these demons are represented as frogs may be debated but the more important consideration is </w:t>
      </w:r>
      <w:r w:rsidR="00AA123A" w:rsidRPr="00EC4A5E">
        <w:rPr>
          <w:rFonts w:ascii="Tahoma" w:hAnsi="Tahoma" w:cs="Tahoma"/>
          <w:sz w:val="20"/>
          <w:szCs w:val="20"/>
        </w:rPr>
        <w:t>their purpose</w:t>
      </w:r>
      <w:r w:rsidRPr="00EC4A5E">
        <w:rPr>
          <w:rFonts w:ascii="Tahoma" w:hAnsi="Tahoma" w:cs="Tahoma"/>
          <w:sz w:val="20"/>
          <w:szCs w:val="20"/>
        </w:rPr>
        <w:t xml:space="preserve">. These demons are lying spirits in the mouths of or coming from Satan, the </w:t>
      </w:r>
      <w:r w:rsidR="00AA123A" w:rsidRPr="00EC4A5E">
        <w:rPr>
          <w:rFonts w:ascii="Tahoma" w:hAnsi="Tahoma" w:cs="Tahoma"/>
          <w:sz w:val="20"/>
          <w:szCs w:val="20"/>
        </w:rPr>
        <w:t>Beast,</w:t>
      </w:r>
      <w:r w:rsidRPr="00EC4A5E">
        <w:rPr>
          <w:rFonts w:ascii="Tahoma" w:hAnsi="Tahoma" w:cs="Tahoma"/>
          <w:sz w:val="20"/>
          <w:szCs w:val="20"/>
        </w:rPr>
        <w:t xml:space="preserve"> and the False Prophet. Their purpose is to deceive the armies of the kings of the earth to</w:t>
      </w:r>
      <w:r w:rsidR="00AA123A" w:rsidRPr="00EC4A5E">
        <w:rPr>
          <w:rFonts w:ascii="Tahoma" w:hAnsi="Tahoma" w:cs="Tahoma"/>
          <w:sz w:val="20"/>
          <w:szCs w:val="20"/>
        </w:rPr>
        <w:t xml:space="preserve"> come to God’s battle at</w:t>
      </w:r>
      <w:r w:rsidRPr="00EC4A5E">
        <w:rPr>
          <w:rFonts w:ascii="Tahoma" w:hAnsi="Tahoma" w:cs="Tahoma"/>
          <w:sz w:val="20"/>
          <w:szCs w:val="20"/>
        </w:rPr>
        <w:t xml:space="preserve"> Armageddon. </w:t>
      </w:r>
      <w:r w:rsidRPr="00EC4A5E">
        <w:rPr>
          <w:rFonts w:ascii="Tahoma" w:hAnsi="Tahoma" w:cs="Tahoma"/>
          <w:b/>
          <w:bCs/>
          <w:sz w:val="20"/>
          <w:szCs w:val="20"/>
        </w:rPr>
        <w:t>(See 1 Kings 22:19-23 for lying spirit)</w:t>
      </w:r>
    </w:p>
    <w:p w14:paraId="7ADB9DBE" w14:textId="563F89F1" w:rsidR="00AA123A" w:rsidRPr="00EC4A5E" w:rsidRDefault="00AA123A" w:rsidP="004069D6">
      <w:pPr>
        <w:pStyle w:val="NoSpacing"/>
        <w:jc w:val="both"/>
        <w:rPr>
          <w:rFonts w:ascii="Tahoma" w:hAnsi="Tahoma" w:cs="Tahoma"/>
          <w:b/>
          <w:bCs/>
          <w:sz w:val="8"/>
          <w:szCs w:val="8"/>
        </w:rPr>
      </w:pPr>
    </w:p>
    <w:p w14:paraId="1436B083" w14:textId="77777777" w:rsidR="00AA123A" w:rsidRPr="00EC4A5E" w:rsidRDefault="00AA123A" w:rsidP="00AA123A">
      <w:pPr>
        <w:pStyle w:val="NoSpacing"/>
        <w:jc w:val="both"/>
        <w:rPr>
          <w:rFonts w:ascii="Tahoma" w:hAnsi="Tahoma" w:cs="Tahoma"/>
          <w:b/>
          <w:bCs/>
          <w:sz w:val="20"/>
          <w:szCs w:val="20"/>
        </w:rPr>
      </w:pPr>
      <w:r w:rsidRPr="00EC4A5E">
        <w:rPr>
          <w:rFonts w:ascii="Tahoma" w:hAnsi="Tahoma" w:cs="Tahoma"/>
          <w:b/>
          <w:bCs/>
          <w:sz w:val="20"/>
          <w:szCs w:val="20"/>
        </w:rPr>
        <w:t>Revelation 16:14 (NKJV)</w:t>
      </w:r>
    </w:p>
    <w:p w14:paraId="5E9BCF92" w14:textId="293AF4C3" w:rsidR="00AA123A" w:rsidRPr="00EC4A5E" w:rsidRDefault="00AA123A" w:rsidP="00AA123A">
      <w:pPr>
        <w:pStyle w:val="NoSpacing"/>
        <w:jc w:val="both"/>
        <w:rPr>
          <w:rFonts w:ascii="Tahoma" w:hAnsi="Tahoma" w:cs="Tahoma"/>
          <w:i/>
          <w:iCs/>
          <w:sz w:val="20"/>
          <w:szCs w:val="20"/>
        </w:rPr>
      </w:pPr>
      <w:r w:rsidRPr="00EC4A5E">
        <w:rPr>
          <w:rFonts w:ascii="Tahoma" w:hAnsi="Tahoma" w:cs="Tahoma"/>
          <w:i/>
          <w:iCs/>
          <w:sz w:val="20"/>
          <w:szCs w:val="20"/>
        </w:rPr>
        <w:t xml:space="preserve">14 For they are spirits of demons, performing signs, which go out to the kings of the earth and of the whole world, to gather them to the battle of that great day of God Almighty. </w:t>
      </w:r>
    </w:p>
    <w:p w14:paraId="55CCA106" w14:textId="264A4843" w:rsidR="00AA123A" w:rsidRPr="00EC4A5E" w:rsidRDefault="00AA123A" w:rsidP="00AA123A">
      <w:pPr>
        <w:pStyle w:val="NoSpacing"/>
        <w:jc w:val="both"/>
        <w:rPr>
          <w:rFonts w:ascii="Tahoma" w:hAnsi="Tahoma" w:cs="Tahoma"/>
          <w:i/>
          <w:iCs/>
          <w:sz w:val="8"/>
          <w:szCs w:val="8"/>
        </w:rPr>
      </w:pPr>
    </w:p>
    <w:p w14:paraId="7FD64444" w14:textId="1A08FB30" w:rsidR="00AA123A" w:rsidRPr="00EC4A5E" w:rsidRDefault="00AA123A" w:rsidP="00AA123A">
      <w:pPr>
        <w:pStyle w:val="NoSpacing"/>
        <w:jc w:val="both"/>
        <w:rPr>
          <w:rFonts w:ascii="Tahoma" w:hAnsi="Tahoma" w:cs="Tahoma"/>
          <w:b/>
          <w:bCs/>
          <w:sz w:val="20"/>
          <w:szCs w:val="20"/>
        </w:rPr>
      </w:pPr>
      <w:r w:rsidRPr="00EC4A5E">
        <w:rPr>
          <w:rFonts w:ascii="Tahoma" w:hAnsi="Tahoma" w:cs="Tahoma"/>
          <w:sz w:val="20"/>
          <w:szCs w:val="20"/>
        </w:rPr>
        <w:t>Many view this verse as a gathering of armies to fight against Israel</w:t>
      </w:r>
      <w:r w:rsidR="00B441FD" w:rsidRPr="00EC4A5E">
        <w:rPr>
          <w:rFonts w:ascii="Tahoma" w:hAnsi="Tahoma" w:cs="Tahoma"/>
          <w:sz w:val="20"/>
          <w:szCs w:val="20"/>
        </w:rPr>
        <w:t xml:space="preserve"> and this is true</w:t>
      </w:r>
      <w:r w:rsidRPr="00EC4A5E">
        <w:rPr>
          <w:rFonts w:ascii="Tahoma" w:hAnsi="Tahoma" w:cs="Tahoma"/>
          <w:sz w:val="20"/>
          <w:szCs w:val="20"/>
        </w:rPr>
        <w:t>.</w:t>
      </w:r>
      <w:r w:rsidR="00B441FD" w:rsidRPr="00EC4A5E">
        <w:rPr>
          <w:rFonts w:ascii="Tahoma" w:hAnsi="Tahoma" w:cs="Tahoma"/>
          <w:sz w:val="20"/>
          <w:szCs w:val="20"/>
        </w:rPr>
        <w:t xml:space="preserve"> </w:t>
      </w:r>
      <w:r w:rsidR="00B441FD" w:rsidRPr="00EC4A5E">
        <w:rPr>
          <w:rFonts w:ascii="Tahoma" w:hAnsi="Tahoma" w:cs="Tahoma"/>
          <w:b/>
          <w:bCs/>
          <w:sz w:val="20"/>
          <w:szCs w:val="20"/>
        </w:rPr>
        <w:t>(Zechariah 12:1-3)</w:t>
      </w:r>
      <w:r w:rsidRPr="00EC4A5E">
        <w:rPr>
          <w:rFonts w:ascii="Tahoma" w:hAnsi="Tahoma" w:cs="Tahoma"/>
          <w:sz w:val="20"/>
          <w:szCs w:val="20"/>
        </w:rPr>
        <w:t xml:space="preserve"> However, Daniel reveals to us that many of the armies are gathering</w:t>
      </w:r>
      <w:r w:rsidR="00B441FD" w:rsidRPr="00EC4A5E">
        <w:rPr>
          <w:rFonts w:ascii="Tahoma" w:hAnsi="Tahoma" w:cs="Tahoma"/>
          <w:sz w:val="20"/>
          <w:szCs w:val="20"/>
        </w:rPr>
        <w:t>, not just against Israel, but</w:t>
      </w:r>
      <w:r w:rsidRPr="00EC4A5E">
        <w:rPr>
          <w:rFonts w:ascii="Tahoma" w:hAnsi="Tahoma" w:cs="Tahoma"/>
          <w:sz w:val="20"/>
          <w:szCs w:val="20"/>
        </w:rPr>
        <w:t xml:space="preserve"> to fight the Beast. </w:t>
      </w:r>
      <w:r w:rsidRPr="00EC4A5E">
        <w:rPr>
          <w:rFonts w:ascii="Tahoma" w:hAnsi="Tahoma" w:cs="Tahoma"/>
          <w:b/>
          <w:bCs/>
          <w:sz w:val="20"/>
          <w:szCs w:val="20"/>
        </w:rPr>
        <w:t>(Daniel 11:36-45)</w:t>
      </w:r>
      <w:r w:rsidR="00B441FD" w:rsidRPr="00EC4A5E">
        <w:rPr>
          <w:rFonts w:ascii="Tahoma" w:hAnsi="Tahoma" w:cs="Tahoma"/>
          <w:b/>
          <w:bCs/>
          <w:sz w:val="20"/>
          <w:szCs w:val="20"/>
        </w:rPr>
        <w:t xml:space="preserve"> </w:t>
      </w:r>
      <w:r w:rsidR="00B441FD" w:rsidRPr="00EC4A5E">
        <w:rPr>
          <w:rFonts w:ascii="Tahoma" w:hAnsi="Tahoma" w:cs="Tahoma"/>
          <w:sz w:val="20"/>
          <w:szCs w:val="20"/>
        </w:rPr>
        <w:t>In the rebellion of the nations against the Beast Kingdom, Jerusalem becomes a centerpiece</w:t>
      </w:r>
      <w:r w:rsidR="00F22796" w:rsidRPr="00EC4A5E">
        <w:rPr>
          <w:rFonts w:ascii="Tahoma" w:hAnsi="Tahoma" w:cs="Tahoma"/>
          <w:sz w:val="20"/>
          <w:szCs w:val="20"/>
        </w:rPr>
        <w:t xml:space="preserve">. </w:t>
      </w:r>
      <w:r w:rsidRPr="00EC4A5E">
        <w:rPr>
          <w:rFonts w:ascii="Tahoma" w:hAnsi="Tahoma" w:cs="Tahoma"/>
          <w:sz w:val="20"/>
          <w:szCs w:val="20"/>
        </w:rPr>
        <w:t xml:space="preserve">This seems to be a paradox. Why would Satan cause demons to influence armies to fight against His own kingdom? </w:t>
      </w:r>
    </w:p>
    <w:p w14:paraId="6375628B" w14:textId="29524DF5" w:rsidR="00A71046" w:rsidRPr="00EC4A5E" w:rsidRDefault="00A71046" w:rsidP="00AA123A">
      <w:pPr>
        <w:pStyle w:val="NoSpacing"/>
        <w:jc w:val="both"/>
        <w:rPr>
          <w:rFonts w:ascii="Tahoma" w:hAnsi="Tahoma" w:cs="Tahoma"/>
          <w:sz w:val="8"/>
          <w:szCs w:val="8"/>
        </w:rPr>
      </w:pPr>
    </w:p>
    <w:p w14:paraId="55857337" w14:textId="295C7958" w:rsidR="00A71046" w:rsidRPr="00EC4A5E" w:rsidRDefault="00A71046" w:rsidP="00AA123A">
      <w:pPr>
        <w:pStyle w:val="NoSpacing"/>
        <w:jc w:val="both"/>
        <w:rPr>
          <w:rFonts w:ascii="Tahoma" w:hAnsi="Tahoma" w:cs="Tahoma"/>
          <w:b/>
          <w:bCs/>
          <w:sz w:val="20"/>
          <w:szCs w:val="20"/>
        </w:rPr>
      </w:pPr>
      <w:r w:rsidRPr="00EC4A5E">
        <w:rPr>
          <w:rFonts w:ascii="Tahoma" w:hAnsi="Tahoma" w:cs="Tahoma"/>
          <w:b/>
          <w:bCs/>
          <w:sz w:val="20"/>
          <w:szCs w:val="20"/>
        </w:rPr>
        <w:t>Bible Knowledge Commentary: John F Walvoord</w:t>
      </w:r>
    </w:p>
    <w:p w14:paraId="7AFC2D78" w14:textId="758740B9" w:rsidR="00A71046" w:rsidRPr="00EC4A5E" w:rsidRDefault="00A71046" w:rsidP="00A71046">
      <w:pPr>
        <w:pStyle w:val="NoSpacing"/>
        <w:jc w:val="both"/>
        <w:rPr>
          <w:rFonts w:ascii="Tahoma" w:hAnsi="Tahoma" w:cs="Tahoma"/>
          <w:i/>
          <w:iCs/>
          <w:sz w:val="20"/>
          <w:szCs w:val="20"/>
        </w:rPr>
      </w:pPr>
      <w:r w:rsidRPr="00EC4A5E">
        <w:rPr>
          <w:rFonts w:ascii="Tahoma" w:hAnsi="Tahoma" w:cs="Tahoma"/>
          <w:i/>
          <w:iCs/>
          <w:sz w:val="20"/>
          <w:szCs w:val="20"/>
        </w:rPr>
        <w:t xml:space="preserve">The answer seems to be in the events which follow. Satan, knowing that the second coming of Christ is near, will gather all the military might of the world into the Holy Land to resist the coming of the Son of Man who will return to the Mount of Olives (Zech. 14:4). Though the nations may be deceived in </w:t>
      </w:r>
      <w:proofErr w:type="gramStart"/>
      <w:r w:rsidRPr="00EC4A5E">
        <w:rPr>
          <w:rFonts w:ascii="Tahoma" w:hAnsi="Tahoma" w:cs="Tahoma"/>
          <w:i/>
          <w:iCs/>
          <w:sz w:val="20"/>
          <w:szCs w:val="20"/>
        </w:rPr>
        <w:t>entering into</w:t>
      </w:r>
      <w:proofErr w:type="gramEnd"/>
      <w:r w:rsidRPr="00EC4A5E">
        <w:rPr>
          <w:rFonts w:ascii="Tahoma" w:hAnsi="Tahoma" w:cs="Tahoma"/>
          <w:i/>
          <w:iCs/>
          <w:sz w:val="20"/>
          <w:szCs w:val="20"/>
        </w:rPr>
        <w:t xml:space="preserve"> the war in hope of gaining world political power, the satanic purpose is to combat the armies from heaven (introduced in chap. 19) at the second coming of Christ.</w:t>
      </w:r>
    </w:p>
    <w:p w14:paraId="60CAE434" w14:textId="62A1876A" w:rsidR="00A71046" w:rsidRPr="00EC4A5E" w:rsidRDefault="00A71046" w:rsidP="00A71046">
      <w:pPr>
        <w:pStyle w:val="NoSpacing"/>
        <w:jc w:val="both"/>
        <w:rPr>
          <w:rFonts w:ascii="Tahoma" w:hAnsi="Tahoma" w:cs="Tahoma"/>
          <w:i/>
          <w:iCs/>
          <w:sz w:val="8"/>
          <w:szCs w:val="8"/>
        </w:rPr>
      </w:pPr>
    </w:p>
    <w:p w14:paraId="3BD1B2DD" w14:textId="4E3B3BFC" w:rsidR="00611F14" w:rsidRPr="00EC4A5E" w:rsidRDefault="00611F14" w:rsidP="00A71046">
      <w:pPr>
        <w:pStyle w:val="NoSpacing"/>
        <w:jc w:val="both"/>
        <w:rPr>
          <w:rFonts w:ascii="Tahoma" w:hAnsi="Tahoma" w:cs="Tahoma"/>
          <w:sz w:val="20"/>
          <w:szCs w:val="20"/>
        </w:rPr>
      </w:pPr>
      <w:r w:rsidRPr="00EC4A5E">
        <w:rPr>
          <w:rFonts w:ascii="Tahoma" w:hAnsi="Tahoma" w:cs="Tahoma"/>
          <w:sz w:val="20"/>
          <w:szCs w:val="20"/>
        </w:rPr>
        <w:t>Eventually the nations will be led to join the Beast as they turn their attention to the</w:t>
      </w:r>
      <w:r w:rsidR="0032144D" w:rsidRPr="00EC4A5E">
        <w:rPr>
          <w:rFonts w:ascii="Tahoma" w:hAnsi="Tahoma" w:cs="Tahoma"/>
          <w:sz w:val="20"/>
          <w:szCs w:val="20"/>
        </w:rPr>
        <w:t xml:space="preserve"> failed effort</w:t>
      </w:r>
      <w:r w:rsidRPr="00EC4A5E">
        <w:rPr>
          <w:rFonts w:ascii="Tahoma" w:hAnsi="Tahoma" w:cs="Tahoma"/>
          <w:sz w:val="20"/>
          <w:szCs w:val="20"/>
        </w:rPr>
        <w:t xml:space="preserve"> to fight Christ as He returns. </w:t>
      </w:r>
      <w:r w:rsidRPr="00EC4A5E">
        <w:rPr>
          <w:rFonts w:ascii="Tahoma" w:hAnsi="Tahoma" w:cs="Tahoma"/>
          <w:b/>
          <w:bCs/>
          <w:sz w:val="20"/>
          <w:szCs w:val="20"/>
        </w:rPr>
        <w:t>(Psalm 2, Zechariah 12:1-9, 14:1-15</w:t>
      </w:r>
      <w:r w:rsidR="0032144D" w:rsidRPr="00EC4A5E">
        <w:rPr>
          <w:rFonts w:ascii="Tahoma" w:hAnsi="Tahoma" w:cs="Tahoma"/>
          <w:b/>
          <w:bCs/>
          <w:sz w:val="20"/>
          <w:szCs w:val="20"/>
        </w:rPr>
        <w:t>, Revelation 19:11-21</w:t>
      </w:r>
      <w:r w:rsidRPr="00EC4A5E">
        <w:rPr>
          <w:rFonts w:ascii="Tahoma" w:hAnsi="Tahoma" w:cs="Tahoma"/>
          <w:b/>
          <w:bCs/>
          <w:sz w:val="20"/>
          <w:szCs w:val="20"/>
        </w:rPr>
        <w:t>)</w:t>
      </w:r>
    </w:p>
    <w:p w14:paraId="616D30C6" w14:textId="77777777" w:rsidR="00611F14" w:rsidRPr="00EC4A5E" w:rsidRDefault="00611F14" w:rsidP="00A71046">
      <w:pPr>
        <w:pStyle w:val="NoSpacing"/>
        <w:jc w:val="both"/>
        <w:rPr>
          <w:rFonts w:ascii="Tahoma" w:hAnsi="Tahoma" w:cs="Tahoma"/>
          <w:sz w:val="8"/>
          <w:szCs w:val="8"/>
        </w:rPr>
      </w:pPr>
    </w:p>
    <w:p w14:paraId="69D4D641" w14:textId="76C7935C" w:rsidR="00A71046" w:rsidRPr="00EC4A5E" w:rsidRDefault="00A71046" w:rsidP="00A71046">
      <w:pPr>
        <w:pStyle w:val="NoSpacing"/>
        <w:jc w:val="both"/>
        <w:rPr>
          <w:rFonts w:ascii="Tahoma" w:hAnsi="Tahoma" w:cs="Tahoma"/>
          <w:sz w:val="20"/>
          <w:szCs w:val="20"/>
        </w:rPr>
      </w:pPr>
      <w:r w:rsidRPr="00EC4A5E">
        <w:rPr>
          <w:rFonts w:ascii="Tahoma" w:hAnsi="Tahoma" w:cs="Tahoma"/>
          <w:sz w:val="20"/>
          <w:szCs w:val="20"/>
        </w:rPr>
        <w:t xml:space="preserve">This war will be raging until Christ’s return. </w:t>
      </w:r>
      <w:r w:rsidRPr="00EC4A5E">
        <w:rPr>
          <w:rFonts w:ascii="Tahoma" w:hAnsi="Tahoma" w:cs="Tahoma"/>
          <w:b/>
          <w:bCs/>
          <w:sz w:val="20"/>
          <w:szCs w:val="20"/>
        </w:rPr>
        <w:t xml:space="preserve">(Zechariah 14:1-3) </w:t>
      </w:r>
      <w:r w:rsidRPr="00EC4A5E">
        <w:rPr>
          <w:rFonts w:ascii="Tahoma" w:hAnsi="Tahoma" w:cs="Tahoma"/>
          <w:sz w:val="20"/>
          <w:szCs w:val="20"/>
        </w:rPr>
        <w:t xml:space="preserve">Although it appears that this is the war of the Beast and the nations, it is </w:t>
      </w:r>
      <w:proofErr w:type="gramStart"/>
      <w:r w:rsidRPr="00EC4A5E">
        <w:rPr>
          <w:rFonts w:ascii="Tahoma" w:hAnsi="Tahoma" w:cs="Tahoma"/>
          <w:sz w:val="20"/>
          <w:szCs w:val="20"/>
        </w:rPr>
        <w:t>actually the</w:t>
      </w:r>
      <w:proofErr w:type="gramEnd"/>
      <w:r w:rsidRPr="00EC4A5E">
        <w:rPr>
          <w:rFonts w:ascii="Tahoma" w:hAnsi="Tahoma" w:cs="Tahoma"/>
          <w:sz w:val="20"/>
          <w:szCs w:val="20"/>
        </w:rPr>
        <w:t xml:space="preserve"> battle of the great day of God Almighty. </w:t>
      </w:r>
    </w:p>
    <w:p w14:paraId="6C5CE7F7" w14:textId="433BEA70" w:rsidR="00A71046" w:rsidRPr="00EC4A5E" w:rsidRDefault="00A71046" w:rsidP="00A71046">
      <w:pPr>
        <w:pStyle w:val="NoSpacing"/>
        <w:jc w:val="both"/>
        <w:rPr>
          <w:rFonts w:ascii="Tahoma" w:hAnsi="Tahoma" w:cs="Tahoma"/>
          <w:sz w:val="8"/>
          <w:szCs w:val="8"/>
        </w:rPr>
      </w:pPr>
    </w:p>
    <w:p w14:paraId="289F5A46" w14:textId="77777777" w:rsidR="009B679E" w:rsidRPr="00EC4A5E" w:rsidRDefault="009B679E" w:rsidP="00A71046">
      <w:pPr>
        <w:pStyle w:val="NoSpacing"/>
        <w:jc w:val="both"/>
        <w:rPr>
          <w:rFonts w:ascii="Tahoma" w:hAnsi="Tahoma" w:cs="Tahoma"/>
          <w:b/>
          <w:bCs/>
          <w:sz w:val="20"/>
          <w:szCs w:val="20"/>
        </w:rPr>
      </w:pPr>
    </w:p>
    <w:p w14:paraId="536D775F" w14:textId="6F7CFA68" w:rsidR="00A71046" w:rsidRPr="00EC4A5E" w:rsidRDefault="00A71046" w:rsidP="00A71046">
      <w:pPr>
        <w:pStyle w:val="NoSpacing"/>
        <w:jc w:val="both"/>
        <w:rPr>
          <w:rFonts w:ascii="Tahoma" w:hAnsi="Tahoma" w:cs="Tahoma"/>
          <w:b/>
          <w:bCs/>
          <w:sz w:val="20"/>
          <w:szCs w:val="20"/>
        </w:rPr>
      </w:pPr>
      <w:r w:rsidRPr="00EC4A5E">
        <w:rPr>
          <w:rFonts w:ascii="Tahoma" w:hAnsi="Tahoma" w:cs="Tahoma"/>
          <w:b/>
          <w:bCs/>
          <w:sz w:val="20"/>
          <w:szCs w:val="20"/>
        </w:rPr>
        <w:lastRenderedPageBreak/>
        <w:t>Revelation 16:15 (NKJV)</w:t>
      </w:r>
    </w:p>
    <w:p w14:paraId="6C9DA054" w14:textId="1680DEA9" w:rsidR="00A71046" w:rsidRPr="00EC4A5E" w:rsidRDefault="00A71046" w:rsidP="00A71046">
      <w:pPr>
        <w:pStyle w:val="NoSpacing"/>
        <w:jc w:val="both"/>
        <w:rPr>
          <w:rFonts w:ascii="Tahoma" w:hAnsi="Tahoma" w:cs="Tahoma"/>
          <w:i/>
          <w:iCs/>
          <w:sz w:val="20"/>
          <w:szCs w:val="20"/>
        </w:rPr>
      </w:pPr>
      <w:r w:rsidRPr="00EC4A5E">
        <w:rPr>
          <w:rFonts w:ascii="Tahoma" w:hAnsi="Tahoma" w:cs="Tahoma"/>
          <w:i/>
          <w:iCs/>
          <w:sz w:val="20"/>
          <w:szCs w:val="20"/>
        </w:rPr>
        <w:t xml:space="preserve">15 “Behold, I am coming as a thief. </w:t>
      </w:r>
      <w:bookmarkStart w:id="1" w:name="_Hlk122089011"/>
      <w:r w:rsidRPr="00EC4A5E">
        <w:rPr>
          <w:rFonts w:ascii="Tahoma" w:hAnsi="Tahoma" w:cs="Tahoma"/>
          <w:i/>
          <w:iCs/>
          <w:sz w:val="20"/>
          <w:szCs w:val="20"/>
        </w:rPr>
        <w:t xml:space="preserve">Blessed is he who watches, </w:t>
      </w:r>
      <w:bookmarkStart w:id="2" w:name="_Hlk122089665"/>
      <w:r w:rsidRPr="00EC4A5E">
        <w:rPr>
          <w:rFonts w:ascii="Tahoma" w:hAnsi="Tahoma" w:cs="Tahoma"/>
          <w:i/>
          <w:iCs/>
          <w:sz w:val="20"/>
          <w:szCs w:val="20"/>
        </w:rPr>
        <w:t>and keeps his garments</w:t>
      </w:r>
      <w:bookmarkEnd w:id="1"/>
      <w:bookmarkEnd w:id="2"/>
      <w:r w:rsidRPr="00EC4A5E">
        <w:rPr>
          <w:rFonts w:ascii="Tahoma" w:hAnsi="Tahoma" w:cs="Tahoma"/>
          <w:i/>
          <w:iCs/>
          <w:sz w:val="20"/>
          <w:szCs w:val="20"/>
        </w:rPr>
        <w:t xml:space="preserve">, </w:t>
      </w:r>
      <w:bookmarkStart w:id="3" w:name="_Hlk122090178"/>
      <w:r w:rsidRPr="00EC4A5E">
        <w:rPr>
          <w:rFonts w:ascii="Tahoma" w:hAnsi="Tahoma" w:cs="Tahoma"/>
          <w:i/>
          <w:iCs/>
          <w:sz w:val="20"/>
          <w:szCs w:val="20"/>
        </w:rPr>
        <w:t xml:space="preserve">lest he walk </w:t>
      </w:r>
      <w:proofErr w:type="gramStart"/>
      <w:r w:rsidRPr="00EC4A5E">
        <w:rPr>
          <w:rFonts w:ascii="Tahoma" w:hAnsi="Tahoma" w:cs="Tahoma"/>
          <w:i/>
          <w:iCs/>
          <w:sz w:val="20"/>
          <w:szCs w:val="20"/>
        </w:rPr>
        <w:t>naked</w:t>
      </w:r>
      <w:proofErr w:type="gramEnd"/>
      <w:r w:rsidRPr="00EC4A5E">
        <w:rPr>
          <w:rFonts w:ascii="Tahoma" w:hAnsi="Tahoma" w:cs="Tahoma"/>
          <w:i/>
          <w:iCs/>
          <w:sz w:val="20"/>
          <w:szCs w:val="20"/>
        </w:rPr>
        <w:t xml:space="preserve"> and they see his shame.”</w:t>
      </w:r>
      <w:bookmarkEnd w:id="3"/>
    </w:p>
    <w:p w14:paraId="68EAB243" w14:textId="0EC5AF60" w:rsidR="00A71046" w:rsidRPr="00EC4A5E" w:rsidRDefault="00A71046" w:rsidP="00A71046">
      <w:pPr>
        <w:pStyle w:val="NoSpacing"/>
        <w:jc w:val="both"/>
        <w:rPr>
          <w:rFonts w:ascii="Tahoma" w:hAnsi="Tahoma" w:cs="Tahoma"/>
          <w:i/>
          <w:iCs/>
          <w:sz w:val="8"/>
          <w:szCs w:val="8"/>
        </w:rPr>
      </w:pPr>
    </w:p>
    <w:p w14:paraId="50E5B317" w14:textId="40BF3FFC" w:rsidR="00A71046" w:rsidRPr="00EC4A5E" w:rsidRDefault="00A71046" w:rsidP="00A71046">
      <w:pPr>
        <w:pStyle w:val="NoSpacing"/>
        <w:jc w:val="both"/>
        <w:rPr>
          <w:rFonts w:ascii="Tahoma" w:hAnsi="Tahoma" w:cs="Tahoma"/>
          <w:sz w:val="20"/>
          <w:szCs w:val="20"/>
        </w:rPr>
      </w:pPr>
      <w:r w:rsidRPr="00EC4A5E">
        <w:rPr>
          <w:rFonts w:ascii="Tahoma" w:hAnsi="Tahoma" w:cs="Tahoma"/>
          <w:sz w:val="20"/>
          <w:szCs w:val="20"/>
        </w:rPr>
        <w:t xml:space="preserve">As with the seals </w:t>
      </w:r>
      <w:r w:rsidRPr="00EC4A5E">
        <w:rPr>
          <w:rFonts w:ascii="Tahoma" w:hAnsi="Tahoma" w:cs="Tahoma"/>
          <w:b/>
          <w:bCs/>
          <w:sz w:val="20"/>
          <w:szCs w:val="20"/>
        </w:rPr>
        <w:t xml:space="preserve">(Revelation 7) </w:t>
      </w:r>
      <w:r w:rsidRPr="00EC4A5E">
        <w:rPr>
          <w:rFonts w:ascii="Tahoma" w:hAnsi="Tahoma" w:cs="Tahoma"/>
          <w:sz w:val="20"/>
          <w:szCs w:val="20"/>
        </w:rPr>
        <w:t xml:space="preserve">and the trumpets </w:t>
      </w:r>
      <w:r w:rsidRPr="00EC4A5E">
        <w:rPr>
          <w:rFonts w:ascii="Tahoma" w:hAnsi="Tahoma" w:cs="Tahoma"/>
          <w:b/>
          <w:bCs/>
          <w:sz w:val="20"/>
          <w:szCs w:val="20"/>
        </w:rPr>
        <w:t xml:space="preserve">(Revelation 10-11:14) </w:t>
      </w:r>
      <w:r w:rsidRPr="00EC4A5E">
        <w:rPr>
          <w:rFonts w:ascii="Tahoma" w:hAnsi="Tahoma" w:cs="Tahoma"/>
          <w:sz w:val="20"/>
          <w:szCs w:val="20"/>
        </w:rPr>
        <w:t>There is a parenthesis. Although short, Jesus Himself interjects into the narrative of the bowls and declares that He is coming and that all should be ready for His return.</w:t>
      </w:r>
    </w:p>
    <w:p w14:paraId="04067586" w14:textId="06D75A65" w:rsidR="00A71046" w:rsidRPr="00EC4A5E" w:rsidRDefault="00A71046" w:rsidP="00A71046">
      <w:pPr>
        <w:pStyle w:val="NoSpacing"/>
        <w:jc w:val="both"/>
        <w:rPr>
          <w:rFonts w:ascii="Tahoma" w:hAnsi="Tahoma" w:cs="Tahoma"/>
          <w:sz w:val="8"/>
          <w:szCs w:val="8"/>
        </w:rPr>
      </w:pPr>
    </w:p>
    <w:p w14:paraId="0EB37776" w14:textId="7AB2749F" w:rsidR="00A71046" w:rsidRPr="00EC4A5E" w:rsidRDefault="00B30C6C" w:rsidP="00A71046">
      <w:pPr>
        <w:pStyle w:val="NoSpacing"/>
        <w:jc w:val="both"/>
        <w:rPr>
          <w:rFonts w:ascii="Tahoma" w:hAnsi="Tahoma" w:cs="Tahoma"/>
          <w:b/>
          <w:bCs/>
          <w:sz w:val="20"/>
          <w:szCs w:val="20"/>
        </w:rPr>
      </w:pPr>
      <w:r w:rsidRPr="00EC4A5E">
        <w:rPr>
          <w:rFonts w:ascii="Tahoma" w:hAnsi="Tahoma" w:cs="Tahoma"/>
          <w:sz w:val="20"/>
          <w:szCs w:val="20"/>
        </w:rPr>
        <w:t xml:space="preserve">Jesus’ return has often been compared to the swiftness of a thief in the night. </w:t>
      </w:r>
      <w:r w:rsidRPr="00EC4A5E">
        <w:rPr>
          <w:rFonts w:ascii="Tahoma" w:hAnsi="Tahoma" w:cs="Tahoma"/>
          <w:b/>
          <w:bCs/>
          <w:sz w:val="20"/>
          <w:szCs w:val="20"/>
        </w:rPr>
        <w:t xml:space="preserve">(Matthew 24:43, Luke 12:39, 1 Thessalonians 5:2, 4, 2 Peter 3:10, Revelation 3:3) </w:t>
      </w:r>
    </w:p>
    <w:p w14:paraId="2B31029B" w14:textId="123DBE1E" w:rsidR="00B30C6C" w:rsidRPr="00EC4A5E" w:rsidRDefault="00B30C6C" w:rsidP="00A71046">
      <w:pPr>
        <w:pStyle w:val="NoSpacing"/>
        <w:jc w:val="both"/>
        <w:rPr>
          <w:rFonts w:ascii="Tahoma" w:hAnsi="Tahoma" w:cs="Tahoma"/>
          <w:b/>
          <w:bCs/>
          <w:sz w:val="8"/>
          <w:szCs w:val="8"/>
        </w:rPr>
      </w:pPr>
    </w:p>
    <w:p w14:paraId="21D5968D" w14:textId="4D876441" w:rsidR="00B30C6C" w:rsidRPr="00EC4A5E" w:rsidRDefault="00B30C6C" w:rsidP="00A71046">
      <w:pPr>
        <w:pStyle w:val="NoSpacing"/>
        <w:jc w:val="both"/>
        <w:rPr>
          <w:rFonts w:ascii="Tahoma" w:hAnsi="Tahoma" w:cs="Tahoma"/>
          <w:sz w:val="20"/>
          <w:szCs w:val="20"/>
        </w:rPr>
      </w:pPr>
      <w:r w:rsidRPr="00EC4A5E">
        <w:rPr>
          <w:rFonts w:ascii="Tahoma" w:hAnsi="Tahoma" w:cs="Tahoma"/>
          <w:sz w:val="20"/>
          <w:szCs w:val="20"/>
        </w:rPr>
        <w:t xml:space="preserve">For Christians in the church age, we look for the swift return of Christ in the rapture. </w:t>
      </w:r>
      <w:r w:rsidRPr="00EC4A5E">
        <w:rPr>
          <w:rFonts w:ascii="Tahoma" w:hAnsi="Tahoma" w:cs="Tahoma"/>
          <w:b/>
          <w:bCs/>
          <w:sz w:val="20"/>
          <w:szCs w:val="20"/>
        </w:rPr>
        <w:t xml:space="preserve">(1 Corinthians 15:51-55, 1 Thessalonians 4:16-17) </w:t>
      </w:r>
      <w:r w:rsidRPr="00EC4A5E">
        <w:rPr>
          <w:rFonts w:ascii="Tahoma" w:hAnsi="Tahoma" w:cs="Tahoma"/>
          <w:sz w:val="20"/>
          <w:szCs w:val="20"/>
        </w:rPr>
        <w:t xml:space="preserve">For those who may still be holding fast during the tribulation, when they see these events taking </w:t>
      </w:r>
      <w:r w:rsidR="00CE1E63" w:rsidRPr="00EC4A5E">
        <w:rPr>
          <w:rFonts w:ascii="Tahoma" w:hAnsi="Tahoma" w:cs="Tahoma"/>
          <w:sz w:val="20"/>
          <w:szCs w:val="20"/>
        </w:rPr>
        <w:t>place,</w:t>
      </w:r>
      <w:r w:rsidRPr="00EC4A5E">
        <w:rPr>
          <w:rFonts w:ascii="Tahoma" w:hAnsi="Tahoma" w:cs="Tahoma"/>
          <w:sz w:val="20"/>
          <w:szCs w:val="20"/>
        </w:rPr>
        <w:t xml:space="preserve"> they should remain faithful and watchful knowing Christ’s return is at hand. </w:t>
      </w:r>
    </w:p>
    <w:p w14:paraId="6BFD6416" w14:textId="72F58392" w:rsidR="00CE1E63" w:rsidRPr="00EC4A5E" w:rsidRDefault="00CE1E63" w:rsidP="00A71046">
      <w:pPr>
        <w:pStyle w:val="NoSpacing"/>
        <w:jc w:val="both"/>
        <w:rPr>
          <w:rFonts w:ascii="Tahoma" w:hAnsi="Tahoma" w:cs="Tahoma"/>
          <w:sz w:val="8"/>
          <w:szCs w:val="8"/>
        </w:rPr>
      </w:pPr>
    </w:p>
    <w:p w14:paraId="4FC56150" w14:textId="0B5D3680" w:rsidR="00CE1E63" w:rsidRPr="00EC4A5E" w:rsidRDefault="00CE1E63" w:rsidP="00A71046">
      <w:pPr>
        <w:pStyle w:val="NoSpacing"/>
        <w:jc w:val="both"/>
        <w:rPr>
          <w:rFonts w:ascii="Tahoma" w:hAnsi="Tahoma" w:cs="Tahoma"/>
          <w:b/>
          <w:bCs/>
          <w:sz w:val="20"/>
          <w:szCs w:val="20"/>
        </w:rPr>
      </w:pPr>
      <w:r w:rsidRPr="00EC4A5E">
        <w:rPr>
          <w:rFonts w:ascii="Tahoma" w:hAnsi="Tahoma" w:cs="Tahoma"/>
          <w:sz w:val="20"/>
          <w:szCs w:val="20"/>
        </w:rPr>
        <w:t xml:space="preserve">Jesus warned of the need for believers to remain watchful no matter what day they are living in. </w:t>
      </w:r>
      <w:r w:rsidRPr="00EC4A5E">
        <w:rPr>
          <w:rFonts w:ascii="Tahoma" w:hAnsi="Tahoma" w:cs="Tahoma"/>
          <w:b/>
          <w:bCs/>
          <w:sz w:val="20"/>
          <w:szCs w:val="20"/>
        </w:rPr>
        <w:t xml:space="preserve">(Matthew 24:42-44, 25:13, Mark 13:32-37, Luke 12:39-40, Revelation 3:2) </w:t>
      </w:r>
      <w:r w:rsidRPr="00EC4A5E">
        <w:rPr>
          <w:rFonts w:ascii="Tahoma" w:hAnsi="Tahoma" w:cs="Tahoma"/>
          <w:sz w:val="20"/>
          <w:szCs w:val="20"/>
        </w:rPr>
        <w:t xml:space="preserve">Paul also spoke of the need to remain watchful. </w:t>
      </w:r>
      <w:r w:rsidRPr="00EC4A5E">
        <w:rPr>
          <w:rFonts w:ascii="Tahoma" w:hAnsi="Tahoma" w:cs="Tahoma"/>
          <w:b/>
          <w:bCs/>
          <w:sz w:val="20"/>
          <w:szCs w:val="20"/>
        </w:rPr>
        <w:t xml:space="preserve">(1 Thessalonians 5:4-6) </w:t>
      </w:r>
      <w:r w:rsidRPr="00EC4A5E">
        <w:rPr>
          <w:rFonts w:ascii="Tahoma" w:hAnsi="Tahoma" w:cs="Tahoma"/>
          <w:sz w:val="20"/>
          <w:szCs w:val="20"/>
        </w:rPr>
        <w:t xml:space="preserve">For those who do remain watchful special blessing is promised. </w:t>
      </w:r>
      <w:r w:rsidRPr="00EC4A5E">
        <w:rPr>
          <w:rFonts w:ascii="Tahoma" w:hAnsi="Tahoma" w:cs="Tahoma"/>
          <w:b/>
          <w:bCs/>
          <w:sz w:val="20"/>
          <w:szCs w:val="20"/>
        </w:rPr>
        <w:t xml:space="preserve">(Matthew 24:45-47, </w:t>
      </w:r>
      <w:r w:rsidR="00EF1DBD" w:rsidRPr="00EC4A5E">
        <w:rPr>
          <w:rFonts w:ascii="Tahoma" w:hAnsi="Tahoma" w:cs="Tahoma"/>
          <w:b/>
          <w:bCs/>
          <w:sz w:val="20"/>
          <w:szCs w:val="20"/>
        </w:rPr>
        <w:t xml:space="preserve">2 Corinthians 5:9-10, 2 Timothy 4:8, </w:t>
      </w:r>
      <w:r w:rsidRPr="00EC4A5E">
        <w:rPr>
          <w:rFonts w:ascii="Tahoma" w:hAnsi="Tahoma" w:cs="Tahoma"/>
          <w:b/>
          <w:bCs/>
          <w:sz w:val="20"/>
          <w:szCs w:val="20"/>
        </w:rPr>
        <w:t>James 1:12</w:t>
      </w:r>
      <w:r w:rsidR="00EF1DBD" w:rsidRPr="00EC4A5E">
        <w:rPr>
          <w:rFonts w:ascii="Tahoma" w:hAnsi="Tahoma" w:cs="Tahoma"/>
          <w:b/>
          <w:bCs/>
          <w:sz w:val="20"/>
          <w:szCs w:val="20"/>
        </w:rPr>
        <w:t>)</w:t>
      </w:r>
    </w:p>
    <w:p w14:paraId="6F8F44ED" w14:textId="66541F59" w:rsidR="00EF1DBD" w:rsidRPr="00EC4A5E" w:rsidRDefault="00EF1DBD" w:rsidP="00A71046">
      <w:pPr>
        <w:pStyle w:val="NoSpacing"/>
        <w:jc w:val="both"/>
        <w:rPr>
          <w:rFonts w:ascii="Tahoma" w:hAnsi="Tahoma" w:cs="Tahoma"/>
          <w:b/>
          <w:bCs/>
          <w:sz w:val="8"/>
          <w:szCs w:val="8"/>
        </w:rPr>
      </w:pPr>
    </w:p>
    <w:p w14:paraId="44437EDC" w14:textId="64265C17" w:rsidR="00EF1DBD" w:rsidRPr="00EC4A5E" w:rsidRDefault="00EF1DBD" w:rsidP="00A71046">
      <w:pPr>
        <w:pStyle w:val="NoSpacing"/>
        <w:jc w:val="both"/>
        <w:rPr>
          <w:rFonts w:ascii="Tahoma" w:hAnsi="Tahoma" w:cs="Tahoma"/>
          <w:i/>
          <w:iCs/>
          <w:sz w:val="20"/>
          <w:szCs w:val="20"/>
        </w:rPr>
      </w:pPr>
      <w:r w:rsidRPr="00EC4A5E">
        <w:rPr>
          <w:rFonts w:ascii="Tahoma" w:hAnsi="Tahoma" w:cs="Tahoma"/>
          <w:i/>
          <w:iCs/>
          <w:sz w:val="20"/>
          <w:szCs w:val="20"/>
        </w:rPr>
        <w:t xml:space="preserve">and keeps his garments </w:t>
      </w:r>
    </w:p>
    <w:p w14:paraId="2EA7D2DF" w14:textId="775179CB" w:rsidR="00EF1DBD" w:rsidRPr="00EC4A5E" w:rsidRDefault="00EF1DBD" w:rsidP="00A71046">
      <w:pPr>
        <w:pStyle w:val="NoSpacing"/>
        <w:jc w:val="both"/>
        <w:rPr>
          <w:rFonts w:ascii="Tahoma" w:hAnsi="Tahoma" w:cs="Tahoma"/>
          <w:i/>
          <w:iCs/>
          <w:sz w:val="8"/>
          <w:szCs w:val="8"/>
        </w:rPr>
      </w:pPr>
    </w:p>
    <w:p w14:paraId="0BBA5736" w14:textId="7C6EC8A2" w:rsidR="00EF1DBD" w:rsidRPr="00EC4A5E" w:rsidRDefault="00EF1DBD" w:rsidP="00A71046">
      <w:pPr>
        <w:pStyle w:val="NoSpacing"/>
        <w:jc w:val="both"/>
        <w:rPr>
          <w:rFonts w:ascii="Tahoma" w:hAnsi="Tahoma" w:cs="Tahoma"/>
          <w:b/>
          <w:bCs/>
          <w:sz w:val="20"/>
          <w:szCs w:val="20"/>
        </w:rPr>
      </w:pPr>
      <w:r w:rsidRPr="00EC4A5E">
        <w:rPr>
          <w:rFonts w:ascii="Tahoma" w:hAnsi="Tahoma" w:cs="Tahoma"/>
          <w:sz w:val="20"/>
          <w:szCs w:val="20"/>
        </w:rPr>
        <w:t xml:space="preserve">To keep your garments means to continue in the righteousness that comes from Christ. Garments are often used in scripture to describe the spiritual state of an individual or group. </w:t>
      </w:r>
      <w:r w:rsidRPr="00EC4A5E">
        <w:rPr>
          <w:rFonts w:ascii="Tahoma" w:hAnsi="Tahoma" w:cs="Tahoma"/>
          <w:b/>
          <w:bCs/>
          <w:sz w:val="20"/>
          <w:szCs w:val="20"/>
        </w:rPr>
        <w:t>(Isaiah 64:6, Zechariah 3:3-5, Matthew 22:11-13, Revelation 3:17-19)</w:t>
      </w:r>
    </w:p>
    <w:p w14:paraId="4113F559" w14:textId="35B832F8" w:rsidR="00EF1DBD" w:rsidRPr="00EC4A5E" w:rsidRDefault="00EF1DBD" w:rsidP="00A71046">
      <w:pPr>
        <w:pStyle w:val="NoSpacing"/>
        <w:jc w:val="both"/>
        <w:rPr>
          <w:rFonts w:ascii="Tahoma" w:hAnsi="Tahoma" w:cs="Tahoma"/>
          <w:b/>
          <w:bCs/>
          <w:sz w:val="8"/>
          <w:szCs w:val="8"/>
        </w:rPr>
      </w:pPr>
    </w:p>
    <w:p w14:paraId="3597D6D3" w14:textId="730F28C6" w:rsidR="00EF1DBD" w:rsidRPr="00EC4A5E" w:rsidRDefault="00EF1DBD" w:rsidP="00A71046">
      <w:pPr>
        <w:pStyle w:val="NoSpacing"/>
        <w:jc w:val="both"/>
        <w:rPr>
          <w:rFonts w:ascii="Tahoma" w:hAnsi="Tahoma" w:cs="Tahoma"/>
          <w:i/>
          <w:iCs/>
          <w:sz w:val="20"/>
          <w:szCs w:val="20"/>
        </w:rPr>
      </w:pPr>
      <w:r w:rsidRPr="00EC4A5E">
        <w:rPr>
          <w:rFonts w:ascii="Tahoma" w:hAnsi="Tahoma" w:cs="Tahoma"/>
          <w:i/>
          <w:iCs/>
          <w:sz w:val="20"/>
          <w:szCs w:val="20"/>
        </w:rPr>
        <w:t xml:space="preserve">lest he walk </w:t>
      </w:r>
      <w:proofErr w:type="gramStart"/>
      <w:r w:rsidRPr="00EC4A5E">
        <w:rPr>
          <w:rFonts w:ascii="Tahoma" w:hAnsi="Tahoma" w:cs="Tahoma"/>
          <w:i/>
          <w:iCs/>
          <w:sz w:val="20"/>
          <w:szCs w:val="20"/>
        </w:rPr>
        <w:t>naked</w:t>
      </w:r>
      <w:proofErr w:type="gramEnd"/>
      <w:r w:rsidRPr="00EC4A5E">
        <w:rPr>
          <w:rFonts w:ascii="Tahoma" w:hAnsi="Tahoma" w:cs="Tahoma"/>
          <w:i/>
          <w:iCs/>
          <w:sz w:val="20"/>
          <w:szCs w:val="20"/>
        </w:rPr>
        <w:t xml:space="preserve"> and they see his shame.</w:t>
      </w:r>
    </w:p>
    <w:p w14:paraId="279C19AF" w14:textId="6A907CAF" w:rsidR="00EF1DBD" w:rsidRPr="00EC4A5E" w:rsidRDefault="00EF1DBD" w:rsidP="00A71046">
      <w:pPr>
        <w:pStyle w:val="NoSpacing"/>
        <w:jc w:val="both"/>
        <w:rPr>
          <w:rFonts w:ascii="Tahoma" w:hAnsi="Tahoma" w:cs="Tahoma"/>
          <w:i/>
          <w:iCs/>
          <w:sz w:val="8"/>
          <w:szCs w:val="8"/>
        </w:rPr>
      </w:pPr>
    </w:p>
    <w:p w14:paraId="424251E8" w14:textId="10EC569F" w:rsidR="00EF1DBD" w:rsidRPr="00EC4A5E" w:rsidRDefault="00AA4712" w:rsidP="00A71046">
      <w:pPr>
        <w:pStyle w:val="NoSpacing"/>
        <w:jc w:val="both"/>
        <w:rPr>
          <w:rFonts w:ascii="Tahoma" w:hAnsi="Tahoma" w:cs="Tahoma"/>
          <w:b/>
          <w:bCs/>
          <w:sz w:val="20"/>
          <w:szCs w:val="20"/>
        </w:rPr>
      </w:pPr>
      <w:r w:rsidRPr="00EC4A5E">
        <w:rPr>
          <w:rFonts w:ascii="Tahoma" w:hAnsi="Tahoma" w:cs="Tahoma"/>
          <w:b/>
          <w:bCs/>
          <w:sz w:val="20"/>
          <w:szCs w:val="20"/>
        </w:rPr>
        <w:t xml:space="preserve">Word Studies In </w:t>
      </w:r>
      <w:proofErr w:type="gramStart"/>
      <w:r w:rsidRPr="00EC4A5E">
        <w:rPr>
          <w:rFonts w:ascii="Tahoma" w:hAnsi="Tahoma" w:cs="Tahoma"/>
          <w:b/>
          <w:bCs/>
          <w:sz w:val="20"/>
          <w:szCs w:val="20"/>
        </w:rPr>
        <w:t>The</w:t>
      </w:r>
      <w:proofErr w:type="gramEnd"/>
      <w:r w:rsidRPr="00EC4A5E">
        <w:rPr>
          <w:rFonts w:ascii="Tahoma" w:hAnsi="Tahoma" w:cs="Tahoma"/>
          <w:b/>
          <w:bCs/>
          <w:sz w:val="20"/>
          <w:szCs w:val="20"/>
        </w:rPr>
        <w:t xml:space="preserve"> New Testament: Marvin R. Vincent</w:t>
      </w:r>
    </w:p>
    <w:p w14:paraId="241F1344" w14:textId="55C3D725" w:rsidR="00AA4712" w:rsidRPr="00EC4A5E" w:rsidRDefault="00AA4712" w:rsidP="00AA4712">
      <w:pPr>
        <w:pStyle w:val="NoSpacing"/>
        <w:jc w:val="both"/>
        <w:rPr>
          <w:rFonts w:ascii="Tahoma" w:hAnsi="Tahoma" w:cs="Tahoma"/>
          <w:i/>
          <w:iCs/>
          <w:sz w:val="20"/>
          <w:szCs w:val="20"/>
        </w:rPr>
      </w:pPr>
      <w:r w:rsidRPr="00EC4A5E">
        <w:rPr>
          <w:rFonts w:ascii="Tahoma" w:hAnsi="Tahoma" w:cs="Tahoma"/>
          <w:i/>
          <w:iCs/>
          <w:sz w:val="20"/>
          <w:szCs w:val="20"/>
        </w:rPr>
        <w:t xml:space="preserve">“During the night the captain of the Temple made his rounds. On his approach the guards had to rise and salute him in a particular manner. Any guard found asleep when on duty was beaten, or his garments were set on fire. The confession of one of the </w:t>
      </w:r>
      <w:proofErr w:type="spellStart"/>
      <w:r w:rsidRPr="00EC4A5E">
        <w:rPr>
          <w:rFonts w:ascii="Tahoma" w:hAnsi="Tahoma" w:cs="Tahoma"/>
          <w:i/>
          <w:iCs/>
          <w:sz w:val="20"/>
          <w:szCs w:val="20"/>
        </w:rPr>
        <w:t>Rabbins</w:t>
      </w:r>
      <w:proofErr w:type="spellEnd"/>
      <w:r w:rsidRPr="00EC4A5E">
        <w:rPr>
          <w:rFonts w:ascii="Tahoma" w:hAnsi="Tahoma" w:cs="Tahoma"/>
          <w:i/>
          <w:iCs/>
          <w:sz w:val="20"/>
          <w:szCs w:val="20"/>
        </w:rPr>
        <w:t xml:space="preserve"> is on record that, on a certain occasion, his own maternal uncle had </w:t>
      </w:r>
      <w:proofErr w:type="gramStart"/>
      <w:r w:rsidRPr="00EC4A5E">
        <w:rPr>
          <w:rFonts w:ascii="Tahoma" w:hAnsi="Tahoma" w:cs="Tahoma"/>
          <w:i/>
          <w:iCs/>
          <w:sz w:val="20"/>
          <w:szCs w:val="20"/>
        </w:rPr>
        <w:t>actually undergone</w:t>
      </w:r>
      <w:proofErr w:type="gramEnd"/>
      <w:r w:rsidRPr="00EC4A5E">
        <w:rPr>
          <w:rFonts w:ascii="Tahoma" w:hAnsi="Tahoma" w:cs="Tahoma"/>
          <w:i/>
          <w:iCs/>
          <w:sz w:val="20"/>
          <w:szCs w:val="20"/>
        </w:rPr>
        <w:t xml:space="preserve"> the punishment of having his clothes set on fire by the captain of the Temple”</w:t>
      </w:r>
    </w:p>
    <w:p w14:paraId="552187EC" w14:textId="02684EA4" w:rsidR="00AA4712" w:rsidRPr="00EC4A5E" w:rsidRDefault="00AA4712" w:rsidP="00AA4712">
      <w:pPr>
        <w:pStyle w:val="NoSpacing"/>
        <w:jc w:val="both"/>
        <w:rPr>
          <w:rFonts w:ascii="Tahoma" w:hAnsi="Tahoma" w:cs="Tahoma"/>
          <w:i/>
          <w:iCs/>
          <w:sz w:val="8"/>
          <w:szCs w:val="8"/>
        </w:rPr>
      </w:pPr>
    </w:p>
    <w:p w14:paraId="13C44F34" w14:textId="7D16D726" w:rsidR="00AA4712" w:rsidRPr="00EC4A5E" w:rsidRDefault="00AA4712" w:rsidP="00AA4712">
      <w:pPr>
        <w:pStyle w:val="NoSpacing"/>
        <w:jc w:val="both"/>
        <w:rPr>
          <w:rFonts w:ascii="Tahoma" w:hAnsi="Tahoma" w:cs="Tahoma"/>
          <w:sz w:val="20"/>
          <w:szCs w:val="20"/>
        </w:rPr>
      </w:pPr>
      <w:r w:rsidRPr="00EC4A5E">
        <w:rPr>
          <w:rFonts w:ascii="Tahoma" w:hAnsi="Tahoma" w:cs="Tahoma"/>
          <w:sz w:val="20"/>
          <w:szCs w:val="20"/>
        </w:rPr>
        <w:t xml:space="preserve">The one who had been beaten and his clothes burned would be found walking home naked. It would be known that he had failed </w:t>
      </w:r>
      <w:r w:rsidR="00FE1B65" w:rsidRPr="00EC4A5E">
        <w:rPr>
          <w:rFonts w:ascii="Tahoma" w:hAnsi="Tahoma" w:cs="Tahoma"/>
          <w:sz w:val="20"/>
          <w:szCs w:val="20"/>
        </w:rPr>
        <w:t>to keep</w:t>
      </w:r>
      <w:r w:rsidRPr="00EC4A5E">
        <w:rPr>
          <w:rFonts w:ascii="Tahoma" w:hAnsi="Tahoma" w:cs="Tahoma"/>
          <w:sz w:val="20"/>
          <w:szCs w:val="20"/>
        </w:rPr>
        <w:t xml:space="preserve"> his post and </w:t>
      </w:r>
      <w:r w:rsidR="00FE1B65" w:rsidRPr="00EC4A5E">
        <w:rPr>
          <w:rFonts w:ascii="Tahoma" w:hAnsi="Tahoma" w:cs="Tahoma"/>
          <w:sz w:val="20"/>
          <w:szCs w:val="20"/>
        </w:rPr>
        <w:t xml:space="preserve">he </w:t>
      </w:r>
      <w:r w:rsidRPr="00EC4A5E">
        <w:rPr>
          <w:rFonts w:ascii="Tahoma" w:hAnsi="Tahoma" w:cs="Tahoma"/>
          <w:sz w:val="20"/>
          <w:szCs w:val="20"/>
        </w:rPr>
        <w:t xml:space="preserve">would be shamed for that failure </w:t>
      </w:r>
      <w:r w:rsidR="00FE1B65" w:rsidRPr="00EC4A5E">
        <w:rPr>
          <w:rFonts w:ascii="Tahoma" w:hAnsi="Tahoma" w:cs="Tahoma"/>
          <w:sz w:val="20"/>
          <w:szCs w:val="20"/>
        </w:rPr>
        <w:t xml:space="preserve">as well as </w:t>
      </w:r>
      <w:r w:rsidRPr="00EC4A5E">
        <w:rPr>
          <w:rFonts w:ascii="Tahoma" w:hAnsi="Tahoma" w:cs="Tahoma"/>
          <w:sz w:val="20"/>
          <w:szCs w:val="20"/>
        </w:rPr>
        <w:t>his state of nakedness.</w:t>
      </w:r>
    </w:p>
    <w:p w14:paraId="624822B7" w14:textId="77777777" w:rsidR="00AA4712" w:rsidRPr="00EC4A5E" w:rsidRDefault="00AA4712" w:rsidP="00AA4712">
      <w:pPr>
        <w:pStyle w:val="NoSpacing"/>
        <w:jc w:val="both"/>
        <w:rPr>
          <w:rFonts w:ascii="Tahoma" w:hAnsi="Tahoma" w:cs="Tahoma"/>
          <w:sz w:val="8"/>
          <w:szCs w:val="8"/>
        </w:rPr>
      </w:pPr>
    </w:p>
    <w:p w14:paraId="27FBA242" w14:textId="6D1F3BDB" w:rsidR="00AA4712" w:rsidRPr="00EC4A5E" w:rsidRDefault="00AA4712" w:rsidP="00AA4712">
      <w:pPr>
        <w:pStyle w:val="NoSpacing"/>
        <w:jc w:val="both"/>
        <w:rPr>
          <w:rFonts w:ascii="Tahoma" w:hAnsi="Tahoma" w:cs="Tahoma"/>
          <w:b/>
          <w:bCs/>
          <w:sz w:val="20"/>
          <w:szCs w:val="20"/>
        </w:rPr>
      </w:pPr>
      <w:r w:rsidRPr="00EC4A5E">
        <w:rPr>
          <w:rFonts w:ascii="Tahoma" w:hAnsi="Tahoma" w:cs="Tahoma"/>
          <w:sz w:val="20"/>
          <w:szCs w:val="20"/>
        </w:rPr>
        <w:t xml:space="preserve">Whether a Christian waiting for the rapture or a believer holding on in the final days of tribulation, those who are not ready will stand before God naked and ashamed that they were not prepared for His coming. </w:t>
      </w:r>
      <w:r w:rsidRPr="00EC4A5E">
        <w:rPr>
          <w:rFonts w:ascii="Tahoma" w:hAnsi="Tahoma" w:cs="Tahoma"/>
          <w:b/>
          <w:bCs/>
          <w:sz w:val="20"/>
          <w:szCs w:val="20"/>
        </w:rPr>
        <w:t>(Isaiah 47:1-3, 1 John 2:28, Revelation 3:18)</w:t>
      </w:r>
    </w:p>
    <w:p w14:paraId="1CFB5971" w14:textId="71A30D8D" w:rsidR="00AA4712" w:rsidRPr="00EC4A5E" w:rsidRDefault="00AA4712" w:rsidP="00AA4712">
      <w:pPr>
        <w:pStyle w:val="NoSpacing"/>
        <w:jc w:val="both"/>
        <w:rPr>
          <w:rFonts w:ascii="Tahoma" w:hAnsi="Tahoma" w:cs="Tahoma"/>
          <w:b/>
          <w:bCs/>
          <w:sz w:val="8"/>
          <w:szCs w:val="8"/>
        </w:rPr>
      </w:pPr>
    </w:p>
    <w:p w14:paraId="52715154" w14:textId="77777777" w:rsidR="00AA4712" w:rsidRPr="00EC4A5E" w:rsidRDefault="00AA4712" w:rsidP="00AA4712">
      <w:pPr>
        <w:pStyle w:val="NoSpacing"/>
        <w:jc w:val="both"/>
        <w:rPr>
          <w:rFonts w:ascii="Tahoma" w:hAnsi="Tahoma" w:cs="Tahoma"/>
          <w:b/>
          <w:bCs/>
          <w:sz w:val="20"/>
          <w:szCs w:val="20"/>
        </w:rPr>
      </w:pPr>
      <w:r w:rsidRPr="00EC4A5E">
        <w:rPr>
          <w:rFonts w:ascii="Tahoma" w:hAnsi="Tahoma" w:cs="Tahoma"/>
          <w:b/>
          <w:bCs/>
          <w:sz w:val="20"/>
          <w:szCs w:val="20"/>
        </w:rPr>
        <w:t>Revelation 16:16 (NKJV)</w:t>
      </w:r>
    </w:p>
    <w:p w14:paraId="174BE1B2" w14:textId="5512E1E5" w:rsidR="00AA4712" w:rsidRPr="00EC4A5E" w:rsidRDefault="00AA4712" w:rsidP="00AA4712">
      <w:pPr>
        <w:pStyle w:val="NoSpacing"/>
        <w:jc w:val="both"/>
        <w:rPr>
          <w:rFonts w:ascii="Tahoma" w:hAnsi="Tahoma" w:cs="Tahoma"/>
          <w:i/>
          <w:iCs/>
          <w:sz w:val="20"/>
          <w:szCs w:val="20"/>
        </w:rPr>
      </w:pPr>
      <w:r w:rsidRPr="00EC4A5E">
        <w:rPr>
          <w:rFonts w:ascii="Tahoma" w:hAnsi="Tahoma" w:cs="Tahoma"/>
          <w:i/>
          <w:iCs/>
          <w:sz w:val="20"/>
          <w:szCs w:val="20"/>
        </w:rPr>
        <w:t>16 And they gathered them together to the place called in Hebrew, Armageddon.</w:t>
      </w:r>
    </w:p>
    <w:p w14:paraId="5070E781" w14:textId="166E2D7C" w:rsidR="00E65DBD" w:rsidRPr="00EC4A5E" w:rsidRDefault="00E65DBD" w:rsidP="00AA4712">
      <w:pPr>
        <w:pStyle w:val="NoSpacing"/>
        <w:jc w:val="both"/>
        <w:rPr>
          <w:rFonts w:ascii="Tahoma" w:hAnsi="Tahoma" w:cs="Tahoma"/>
          <w:i/>
          <w:iCs/>
          <w:sz w:val="8"/>
          <w:szCs w:val="8"/>
        </w:rPr>
      </w:pPr>
    </w:p>
    <w:p w14:paraId="3F5FF30D" w14:textId="7A8DD63F" w:rsidR="00EF2A6F" w:rsidRPr="00EC4A5E" w:rsidRDefault="00E65DBD" w:rsidP="00AA4712">
      <w:pPr>
        <w:pStyle w:val="NoSpacing"/>
        <w:jc w:val="both"/>
        <w:rPr>
          <w:rFonts w:ascii="Tahoma" w:hAnsi="Tahoma" w:cs="Tahoma"/>
          <w:sz w:val="20"/>
          <w:szCs w:val="20"/>
        </w:rPr>
      </w:pPr>
      <w:r w:rsidRPr="00EC4A5E">
        <w:rPr>
          <w:rFonts w:ascii="Tahoma" w:hAnsi="Tahoma" w:cs="Tahoma"/>
          <w:sz w:val="20"/>
          <w:szCs w:val="20"/>
        </w:rPr>
        <w:t xml:space="preserve">They </w:t>
      </w:r>
      <w:r w:rsidR="003077CD" w:rsidRPr="00EC4A5E">
        <w:rPr>
          <w:rFonts w:ascii="Tahoma" w:hAnsi="Tahoma" w:cs="Tahoma"/>
          <w:sz w:val="20"/>
          <w:szCs w:val="20"/>
        </w:rPr>
        <w:t>refer</w:t>
      </w:r>
      <w:r w:rsidRPr="00EC4A5E">
        <w:rPr>
          <w:rFonts w:ascii="Tahoma" w:hAnsi="Tahoma" w:cs="Tahoma"/>
          <w:sz w:val="20"/>
          <w:szCs w:val="20"/>
        </w:rPr>
        <w:t xml:space="preserve"> to the demonic frogs of verse 13-14.</w:t>
      </w:r>
    </w:p>
    <w:p w14:paraId="50BC4731" w14:textId="260F3F43" w:rsidR="00AA4712" w:rsidRPr="00EC4A5E" w:rsidRDefault="00AA4712" w:rsidP="00AA4712">
      <w:pPr>
        <w:pStyle w:val="NoSpacing"/>
        <w:jc w:val="both"/>
        <w:rPr>
          <w:rFonts w:ascii="Tahoma" w:hAnsi="Tahoma" w:cs="Tahoma"/>
          <w:i/>
          <w:iCs/>
          <w:sz w:val="8"/>
          <w:szCs w:val="8"/>
        </w:rPr>
      </w:pPr>
    </w:p>
    <w:p w14:paraId="7F89AB30" w14:textId="4C2D7145" w:rsidR="00F22796" w:rsidRPr="00EC4A5E" w:rsidRDefault="00EF2A6F" w:rsidP="00AA4712">
      <w:pPr>
        <w:pStyle w:val="NoSpacing"/>
        <w:jc w:val="both"/>
        <w:rPr>
          <w:rFonts w:ascii="Tahoma" w:hAnsi="Tahoma" w:cs="Tahoma"/>
          <w:sz w:val="20"/>
          <w:szCs w:val="20"/>
        </w:rPr>
      </w:pPr>
      <w:r w:rsidRPr="00EC4A5E">
        <w:rPr>
          <w:rFonts w:ascii="Tahoma" w:hAnsi="Tahoma" w:cs="Tahoma"/>
          <w:sz w:val="20"/>
          <w:szCs w:val="20"/>
        </w:rPr>
        <w:t>Armageddon comes from two words. Har which means hill or mountain and Megiddo</w:t>
      </w:r>
      <w:r w:rsidR="00110476" w:rsidRPr="00EC4A5E">
        <w:rPr>
          <w:rFonts w:ascii="Tahoma" w:hAnsi="Tahoma" w:cs="Tahoma"/>
          <w:sz w:val="20"/>
          <w:szCs w:val="20"/>
        </w:rPr>
        <w:t xml:space="preserve"> </w:t>
      </w:r>
      <w:r w:rsidRPr="00EC4A5E">
        <w:rPr>
          <w:rFonts w:ascii="Tahoma" w:hAnsi="Tahoma" w:cs="Tahoma"/>
          <w:sz w:val="20"/>
          <w:szCs w:val="20"/>
        </w:rPr>
        <w:t>which means the place of troops or the place of slaughter. The actual location for Armageddon is in the plain of Esdraelon. It</w:t>
      </w:r>
      <w:r w:rsidR="00D837BD" w:rsidRPr="00EC4A5E">
        <w:rPr>
          <w:rFonts w:ascii="Tahoma" w:hAnsi="Tahoma" w:cs="Tahoma"/>
          <w:sz w:val="20"/>
          <w:szCs w:val="20"/>
        </w:rPr>
        <w:t xml:space="preserve">’s a </w:t>
      </w:r>
      <w:r w:rsidRPr="00EC4A5E">
        <w:rPr>
          <w:rFonts w:ascii="Tahoma" w:hAnsi="Tahoma" w:cs="Tahoma"/>
          <w:sz w:val="20"/>
          <w:szCs w:val="20"/>
        </w:rPr>
        <w:t>place approximately 14 miles wide and 20 miles long.</w:t>
      </w:r>
      <w:r w:rsidR="00852A6D" w:rsidRPr="00EC4A5E">
        <w:rPr>
          <w:rFonts w:ascii="Tahoma" w:hAnsi="Tahoma" w:cs="Tahoma"/>
          <w:sz w:val="20"/>
          <w:szCs w:val="20"/>
        </w:rPr>
        <w:t xml:space="preserve"> In 1799</w:t>
      </w:r>
      <w:r w:rsidRPr="00EC4A5E">
        <w:rPr>
          <w:rFonts w:ascii="Tahoma" w:hAnsi="Tahoma" w:cs="Tahoma"/>
          <w:sz w:val="20"/>
          <w:szCs w:val="20"/>
        </w:rPr>
        <w:t xml:space="preserve"> Napoleon Bonaparte </w:t>
      </w:r>
      <w:r w:rsidR="00852A6D" w:rsidRPr="00EC4A5E">
        <w:rPr>
          <w:rFonts w:ascii="Tahoma" w:hAnsi="Tahoma" w:cs="Tahoma"/>
          <w:sz w:val="20"/>
          <w:szCs w:val="20"/>
        </w:rPr>
        <w:t xml:space="preserve">fought a battle near this place and was quoted as saying this was “the most natural battlefield on earth.” </w:t>
      </w:r>
      <w:r w:rsidR="00A551DA" w:rsidRPr="00EC4A5E">
        <w:rPr>
          <w:rFonts w:ascii="Tahoma" w:hAnsi="Tahoma" w:cs="Tahoma"/>
          <w:sz w:val="20"/>
          <w:szCs w:val="20"/>
        </w:rPr>
        <w:t xml:space="preserve">It is also identified with the Valley of Jezreel. </w:t>
      </w:r>
    </w:p>
    <w:p w14:paraId="40A09CB6" w14:textId="77777777" w:rsidR="00EA6A47" w:rsidRPr="00EC4A5E" w:rsidRDefault="00EA6A47" w:rsidP="00AA4712">
      <w:pPr>
        <w:pStyle w:val="NoSpacing"/>
        <w:jc w:val="both"/>
        <w:rPr>
          <w:rFonts w:ascii="Tahoma" w:hAnsi="Tahoma" w:cs="Tahoma"/>
          <w:sz w:val="8"/>
          <w:szCs w:val="8"/>
        </w:rPr>
      </w:pPr>
    </w:p>
    <w:p w14:paraId="13F619B0" w14:textId="03932FE2" w:rsidR="00EF2A6F" w:rsidRPr="00EC4A5E" w:rsidRDefault="00EF2A6F" w:rsidP="00AA4712">
      <w:pPr>
        <w:pStyle w:val="NoSpacing"/>
        <w:jc w:val="both"/>
        <w:rPr>
          <w:rFonts w:ascii="Tahoma" w:hAnsi="Tahoma" w:cs="Tahoma"/>
          <w:sz w:val="20"/>
          <w:szCs w:val="20"/>
        </w:rPr>
      </w:pPr>
      <w:r w:rsidRPr="00EC4A5E">
        <w:rPr>
          <w:rFonts w:ascii="Tahoma" w:hAnsi="Tahoma" w:cs="Tahoma"/>
          <w:sz w:val="20"/>
          <w:szCs w:val="20"/>
        </w:rPr>
        <w:t xml:space="preserve">This location was the sight of </w:t>
      </w:r>
      <w:r w:rsidR="007429DC" w:rsidRPr="00EC4A5E">
        <w:rPr>
          <w:rFonts w:ascii="Tahoma" w:hAnsi="Tahoma" w:cs="Tahoma"/>
          <w:sz w:val="20"/>
          <w:szCs w:val="20"/>
        </w:rPr>
        <w:t xml:space="preserve">several </w:t>
      </w:r>
      <w:r w:rsidRPr="00EC4A5E">
        <w:rPr>
          <w:rFonts w:ascii="Tahoma" w:hAnsi="Tahoma" w:cs="Tahoma"/>
          <w:sz w:val="20"/>
          <w:szCs w:val="20"/>
        </w:rPr>
        <w:t xml:space="preserve">significant events in the History of Israel. It was the place where Deborah defeated Sisera and was celebrated in her song. </w:t>
      </w:r>
      <w:r w:rsidRPr="00EC4A5E">
        <w:rPr>
          <w:rFonts w:ascii="Tahoma" w:hAnsi="Tahoma" w:cs="Tahoma"/>
          <w:b/>
          <w:bCs/>
          <w:sz w:val="20"/>
          <w:szCs w:val="20"/>
        </w:rPr>
        <w:t>(Judges 5:19-21)</w:t>
      </w:r>
      <w:r w:rsidR="007429DC" w:rsidRPr="00EC4A5E">
        <w:rPr>
          <w:rFonts w:ascii="Tahoma" w:hAnsi="Tahoma" w:cs="Tahoma"/>
          <w:b/>
          <w:bCs/>
          <w:sz w:val="20"/>
          <w:szCs w:val="20"/>
        </w:rPr>
        <w:t xml:space="preserve"> </w:t>
      </w:r>
      <w:r w:rsidR="007429DC" w:rsidRPr="00EC4A5E">
        <w:rPr>
          <w:rFonts w:ascii="Tahoma" w:hAnsi="Tahoma" w:cs="Tahoma"/>
          <w:sz w:val="20"/>
          <w:szCs w:val="20"/>
        </w:rPr>
        <w:t xml:space="preserve">King Ahaziah died in Megiddo after having been shot by Jehu. </w:t>
      </w:r>
      <w:r w:rsidR="007429DC" w:rsidRPr="00EC4A5E">
        <w:rPr>
          <w:rFonts w:ascii="Tahoma" w:hAnsi="Tahoma" w:cs="Tahoma"/>
          <w:b/>
          <w:bCs/>
          <w:sz w:val="20"/>
          <w:szCs w:val="20"/>
        </w:rPr>
        <w:t>(2 Kings 9:27)</w:t>
      </w:r>
      <w:r w:rsidRPr="00EC4A5E">
        <w:rPr>
          <w:rFonts w:ascii="Tahoma" w:hAnsi="Tahoma" w:cs="Tahoma"/>
          <w:b/>
          <w:bCs/>
          <w:sz w:val="20"/>
          <w:szCs w:val="20"/>
        </w:rPr>
        <w:t xml:space="preserve"> </w:t>
      </w:r>
      <w:r w:rsidR="00852A6D" w:rsidRPr="00EC4A5E">
        <w:rPr>
          <w:rFonts w:ascii="Tahoma" w:hAnsi="Tahoma" w:cs="Tahoma"/>
          <w:sz w:val="20"/>
          <w:szCs w:val="20"/>
        </w:rPr>
        <w:t xml:space="preserve">It was also the place where King Josiah died in his battle against Egypt and Pharaoh Necho. </w:t>
      </w:r>
      <w:r w:rsidR="00852A6D" w:rsidRPr="00EC4A5E">
        <w:rPr>
          <w:rFonts w:ascii="Tahoma" w:hAnsi="Tahoma" w:cs="Tahoma"/>
          <w:b/>
          <w:bCs/>
          <w:sz w:val="20"/>
          <w:szCs w:val="20"/>
        </w:rPr>
        <w:t>(2 Kings 23:2</w:t>
      </w:r>
      <w:r w:rsidR="004A1B1C" w:rsidRPr="00EC4A5E">
        <w:rPr>
          <w:rFonts w:ascii="Tahoma" w:hAnsi="Tahoma" w:cs="Tahoma"/>
          <w:b/>
          <w:bCs/>
          <w:sz w:val="20"/>
          <w:szCs w:val="20"/>
        </w:rPr>
        <w:t>9</w:t>
      </w:r>
      <w:r w:rsidR="00852A6D" w:rsidRPr="00EC4A5E">
        <w:rPr>
          <w:rFonts w:ascii="Tahoma" w:hAnsi="Tahoma" w:cs="Tahoma"/>
          <w:b/>
          <w:bCs/>
          <w:sz w:val="20"/>
          <w:szCs w:val="20"/>
        </w:rPr>
        <w:t>-30</w:t>
      </w:r>
      <w:r w:rsidR="00A551DA" w:rsidRPr="00EC4A5E">
        <w:rPr>
          <w:rFonts w:ascii="Tahoma" w:hAnsi="Tahoma" w:cs="Tahoma"/>
          <w:b/>
          <w:bCs/>
          <w:sz w:val="20"/>
          <w:szCs w:val="20"/>
        </w:rPr>
        <w:t>, Zechariah 12:11</w:t>
      </w:r>
      <w:r w:rsidR="00852A6D" w:rsidRPr="00EC4A5E">
        <w:rPr>
          <w:rFonts w:ascii="Tahoma" w:hAnsi="Tahoma" w:cs="Tahoma"/>
          <w:b/>
          <w:bCs/>
          <w:sz w:val="20"/>
          <w:szCs w:val="20"/>
        </w:rPr>
        <w:t>)</w:t>
      </w:r>
    </w:p>
    <w:p w14:paraId="5D5D5B84" w14:textId="618CBFB3" w:rsidR="007429DC" w:rsidRPr="00EC4A5E" w:rsidRDefault="007429DC" w:rsidP="00AA4712">
      <w:pPr>
        <w:pStyle w:val="NoSpacing"/>
        <w:jc w:val="both"/>
        <w:rPr>
          <w:rFonts w:ascii="Tahoma" w:hAnsi="Tahoma" w:cs="Tahoma"/>
          <w:b/>
          <w:bCs/>
          <w:sz w:val="8"/>
          <w:szCs w:val="8"/>
        </w:rPr>
      </w:pPr>
    </w:p>
    <w:p w14:paraId="6FA333AE" w14:textId="4E4434BB" w:rsidR="007429DC" w:rsidRPr="00EC4A5E" w:rsidRDefault="00A551DA" w:rsidP="00AA4712">
      <w:pPr>
        <w:pStyle w:val="NoSpacing"/>
        <w:jc w:val="both"/>
        <w:rPr>
          <w:rFonts w:ascii="Tahoma" w:hAnsi="Tahoma" w:cs="Tahoma"/>
          <w:b/>
          <w:bCs/>
          <w:sz w:val="20"/>
          <w:szCs w:val="20"/>
        </w:rPr>
      </w:pPr>
      <w:r w:rsidRPr="00EC4A5E">
        <w:rPr>
          <w:rFonts w:ascii="Tahoma" w:hAnsi="Tahoma" w:cs="Tahoma"/>
          <w:sz w:val="20"/>
          <w:szCs w:val="20"/>
        </w:rPr>
        <w:t>Joel called this place the Valle</w:t>
      </w:r>
      <w:r w:rsidR="00DE402A" w:rsidRPr="00EC4A5E">
        <w:rPr>
          <w:rFonts w:ascii="Tahoma" w:hAnsi="Tahoma" w:cs="Tahoma"/>
          <w:sz w:val="20"/>
          <w:szCs w:val="20"/>
        </w:rPr>
        <w:t>y</w:t>
      </w:r>
      <w:r w:rsidRPr="00EC4A5E">
        <w:rPr>
          <w:rFonts w:ascii="Tahoma" w:hAnsi="Tahoma" w:cs="Tahoma"/>
          <w:sz w:val="20"/>
          <w:szCs w:val="20"/>
        </w:rPr>
        <w:t xml:space="preserve"> of Jehoshaphat, which means </w:t>
      </w:r>
      <w:r w:rsidR="00DE402A" w:rsidRPr="00EC4A5E">
        <w:rPr>
          <w:rFonts w:ascii="Tahoma" w:hAnsi="Tahoma" w:cs="Tahoma"/>
          <w:sz w:val="20"/>
          <w:szCs w:val="20"/>
        </w:rPr>
        <w:t>“God has judged</w:t>
      </w:r>
      <w:r w:rsidRPr="00EC4A5E">
        <w:rPr>
          <w:rFonts w:ascii="Tahoma" w:hAnsi="Tahoma" w:cs="Tahoma"/>
          <w:sz w:val="20"/>
          <w:szCs w:val="20"/>
        </w:rPr>
        <w:t>.</w:t>
      </w:r>
      <w:r w:rsidR="00DE402A" w:rsidRPr="00EC4A5E">
        <w:rPr>
          <w:rFonts w:ascii="Tahoma" w:hAnsi="Tahoma" w:cs="Tahoma"/>
          <w:sz w:val="20"/>
          <w:szCs w:val="20"/>
        </w:rPr>
        <w:t>”</w:t>
      </w:r>
      <w:r w:rsidRPr="00EC4A5E">
        <w:rPr>
          <w:rFonts w:ascii="Tahoma" w:hAnsi="Tahoma" w:cs="Tahoma"/>
          <w:sz w:val="20"/>
          <w:szCs w:val="20"/>
        </w:rPr>
        <w:t xml:space="preserve"> </w:t>
      </w:r>
      <w:r w:rsidRPr="00EC4A5E">
        <w:rPr>
          <w:rFonts w:ascii="Tahoma" w:hAnsi="Tahoma" w:cs="Tahoma"/>
          <w:b/>
          <w:bCs/>
          <w:sz w:val="20"/>
          <w:szCs w:val="20"/>
        </w:rPr>
        <w:t>(Joel 3:2, 12)</w:t>
      </w:r>
      <w:r w:rsidR="00DE402A" w:rsidRPr="00EC4A5E">
        <w:rPr>
          <w:rFonts w:ascii="Tahoma" w:hAnsi="Tahoma" w:cs="Tahoma"/>
          <w:b/>
          <w:bCs/>
          <w:sz w:val="20"/>
          <w:szCs w:val="20"/>
        </w:rPr>
        <w:t xml:space="preserve"> </w:t>
      </w:r>
      <w:r w:rsidR="00DE402A" w:rsidRPr="00EC4A5E">
        <w:rPr>
          <w:rFonts w:ascii="Tahoma" w:hAnsi="Tahoma" w:cs="Tahoma"/>
          <w:sz w:val="20"/>
          <w:szCs w:val="20"/>
        </w:rPr>
        <w:t xml:space="preserve">Joel relates that God will draw the Gentile nations together and punish them for the way they have treated His people, Israel. </w:t>
      </w:r>
      <w:r w:rsidR="00DE402A" w:rsidRPr="00EC4A5E">
        <w:rPr>
          <w:rFonts w:ascii="Tahoma" w:hAnsi="Tahoma" w:cs="Tahoma"/>
          <w:b/>
          <w:bCs/>
          <w:sz w:val="20"/>
          <w:szCs w:val="20"/>
        </w:rPr>
        <w:t>(Joel 3:1-2</w:t>
      </w:r>
      <w:r w:rsidR="00F22796" w:rsidRPr="00EC4A5E">
        <w:rPr>
          <w:rFonts w:ascii="Tahoma" w:hAnsi="Tahoma" w:cs="Tahoma"/>
          <w:b/>
          <w:bCs/>
          <w:sz w:val="20"/>
          <w:szCs w:val="20"/>
        </w:rPr>
        <w:t>, See also Zechariah 12</w:t>
      </w:r>
      <w:r w:rsidR="00BD7AA9" w:rsidRPr="00EC4A5E">
        <w:rPr>
          <w:rFonts w:ascii="Tahoma" w:hAnsi="Tahoma" w:cs="Tahoma"/>
          <w:b/>
          <w:bCs/>
          <w:sz w:val="20"/>
          <w:szCs w:val="20"/>
        </w:rPr>
        <w:t>:1-9, 14:1-15</w:t>
      </w:r>
      <w:r w:rsidR="00DE402A" w:rsidRPr="00EC4A5E">
        <w:rPr>
          <w:rFonts w:ascii="Tahoma" w:hAnsi="Tahoma" w:cs="Tahoma"/>
          <w:b/>
          <w:bCs/>
          <w:sz w:val="20"/>
          <w:szCs w:val="20"/>
        </w:rPr>
        <w:t xml:space="preserve">) </w:t>
      </w:r>
    </w:p>
    <w:p w14:paraId="29A7CDBD" w14:textId="258CA367" w:rsidR="00BD7AA9" w:rsidRPr="00EC4A5E" w:rsidRDefault="00BD7AA9" w:rsidP="00AA4712">
      <w:pPr>
        <w:pStyle w:val="NoSpacing"/>
        <w:jc w:val="both"/>
        <w:rPr>
          <w:rFonts w:ascii="Tahoma" w:hAnsi="Tahoma" w:cs="Tahoma"/>
          <w:b/>
          <w:bCs/>
          <w:sz w:val="20"/>
          <w:szCs w:val="20"/>
        </w:rPr>
      </w:pPr>
    </w:p>
    <w:p w14:paraId="3C9B6A4F" w14:textId="77777777" w:rsidR="00BD7AA9" w:rsidRPr="00EC4A5E" w:rsidRDefault="00BD7AA9" w:rsidP="00BD7AA9">
      <w:pPr>
        <w:pStyle w:val="NoSpacing"/>
        <w:jc w:val="both"/>
        <w:rPr>
          <w:rFonts w:ascii="Tahoma" w:hAnsi="Tahoma" w:cs="Tahoma"/>
          <w:b/>
          <w:bCs/>
          <w:sz w:val="20"/>
          <w:szCs w:val="20"/>
        </w:rPr>
      </w:pPr>
      <w:r w:rsidRPr="00EC4A5E">
        <w:rPr>
          <w:rFonts w:ascii="Tahoma" w:hAnsi="Tahoma" w:cs="Tahoma"/>
          <w:b/>
          <w:bCs/>
          <w:sz w:val="20"/>
          <w:szCs w:val="20"/>
        </w:rPr>
        <w:t>Revelation 16:17 (NKJV)</w:t>
      </w:r>
    </w:p>
    <w:p w14:paraId="1F6574CC" w14:textId="031D90DD" w:rsidR="00BD7AA9" w:rsidRPr="00EC4A5E" w:rsidRDefault="00BD7AA9" w:rsidP="00BD7AA9">
      <w:pPr>
        <w:pStyle w:val="NoSpacing"/>
        <w:jc w:val="both"/>
        <w:rPr>
          <w:rFonts w:ascii="Tahoma" w:hAnsi="Tahoma" w:cs="Tahoma"/>
          <w:i/>
          <w:iCs/>
          <w:sz w:val="20"/>
          <w:szCs w:val="20"/>
        </w:rPr>
      </w:pPr>
      <w:r w:rsidRPr="00EC4A5E">
        <w:rPr>
          <w:rFonts w:ascii="Tahoma" w:hAnsi="Tahoma" w:cs="Tahoma"/>
          <w:i/>
          <w:iCs/>
          <w:sz w:val="20"/>
          <w:szCs w:val="20"/>
        </w:rPr>
        <w:t>17 Then the seventh angel poured out his bowl into the air, and a loud voice came out of the temple of heaven, from the throne, saying, “It is done!”</w:t>
      </w:r>
    </w:p>
    <w:p w14:paraId="204B323F" w14:textId="7FD36B0F" w:rsidR="00BD7AA9" w:rsidRPr="00EC4A5E" w:rsidRDefault="00BD7AA9" w:rsidP="00BD7AA9">
      <w:pPr>
        <w:pStyle w:val="NoSpacing"/>
        <w:jc w:val="both"/>
        <w:rPr>
          <w:rFonts w:ascii="Tahoma" w:hAnsi="Tahoma" w:cs="Tahoma"/>
          <w:i/>
          <w:iCs/>
          <w:sz w:val="8"/>
          <w:szCs w:val="8"/>
        </w:rPr>
      </w:pPr>
    </w:p>
    <w:p w14:paraId="6CBF1CED" w14:textId="0956BB04" w:rsidR="00BD7AA9" w:rsidRPr="00EC4A5E" w:rsidRDefault="00DC71D7" w:rsidP="00BD7AA9">
      <w:pPr>
        <w:pStyle w:val="NoSpacing"/>
        <w:jc w:val="both"/>
        <w:rPr>
          <w:rFonts w:ascii="Tahoma" w:hAnsi="Tahoma" w:cs="Tahoma"/>
          <w:b/>
          <w:bCs/>
          <w:sz w:val="20"/>
          <w:szCs w:val="20"/>
        </w:rPr>
      </w:pPr>
      <w:r w:rsidRPr="00EC4A5E">
        <w:rPr>
          <w:rFonts w:ascii="Tahoma" w:hAnsi="Tahoma" w:cs="Tahoma"/>
          <w:sz w:val="20"/>
          <w:szCs w:val="20"/>
        </w:rPr>
        <w:t xml:space="preserve">In Chapter 15 we were told that when these bowls were poured out the wrath of God would be complete. </w:t>
      </w:r>
      <w:r w:rsidRPr="00EC4A5E">
        <w:rPr>
          <w:rFonts w:ascii="Tahoma" w:hAnsi="Tahoma" w:cs="Tahoma"/>
          <w:b/>
          <w:bCs/>
          <w:sz w:val="20"/>
          <w:szCs w:val="20"/>
        </w:rPr>
        <w:t xml:space="preserve">(Revelation 15) </w:t>
      </w:r>
      <w:r w:rsidRPr="00EC4A5E">
        <w:rPr>
          <w:rFonts w:ascii="Tahoma" w:hAnsi="Tahoma" w:cs="Tahoma"/>
          <w:sz w:val="20"/>
          <w:szCs w:val="20"/>
        </w:rPr>
        <w:t>Now with the pouring of the seventh bowl, the voice of God roars from the throne room that judgment has been made complete. The Kingdom of Satan, the Beast and the False Prophet is crumbling down and it will never return. Chapters 17, 18 and 19 give us a deeper look into what this destruction will look like as the false religious</w:t>
      </w:r>
      <w:r w:rsidR="00C25C5F" w:rsidRPr="00EC4A5E">
        <w:rPr>
          <w:rFonts w:ascii="Tahoma" w:hAnsi="Tahoma" w:cs="Tahoma"/>
          <w:sz w:val="20"/>
          <w:szCs w:val="20"/>
        </w:rPr>
        <w:t xml:space="preserve"> system</w:t>
      </w:r>
      <w:r w:rsidRPr="00EC4A5E">
        <w:rPr>
          <w:rFonts w:ascii="Tahoma" w:hAnsi="Tahoma" w:cs="Tahoma"/>
          <w:sz w:val="20"/>
          <w:szCs w:val="20"/>
        </w:rPr>
        <w:t xml:space="preserve"> is destroyed, the political</w:t>
      </w:r>
      <w:r w:rsidR="00CD73D9" w:rsidRPr="00EC4A5E">
        <w:rPr>
          <w:rFonts w:ascii="Tahoma" w:hAnsi="Tahoma" w:cs="Tahoma"/>
          <w:sz w:val="20"/>
          <w:szCs w:val="20"/>
        </w:rPr>
        <w:t xml:space="preserve"> and economic</w:t>
      </w:r>
      <w:r w:rsidRPr="00EC4A5E">
        <w:rPr>
          <w:rFonts w:ascii="Tahoma" w:hAnsi="Tahoma" w:cs="Tahoma"/>
          <w:sz w:val="20"/>
          <w:szCs w:val="20"/>
        </w:rPr>
        <w:t xml:space="preserve"> system of the Beast is destroyed “in one hour” </w:t>
      </w:r>
      <w:r w:rsidRPr="00EC4A5E">
        <w:rPr>
          <w:rFonts w:ascii="Tahoma" w:hAnsi="Tahoma" w:cs="Tahoma"/>
          <w:b/>
          <w:bCs/>
          <w:sz w:val="20"/>
          <w:szCs w:val="20"/>
        </w:rPr>
        <w:t xml:space="preserve">(Revelation 18:10) </w:t>
      </w:r>
      <w:r w:rsidRPr="00EC4A5E">
        <w:rPr>
          <w:rFonts w:ascii="Tahoma" w:hAnsi="Tahoma" w:cs="Tahoma"/>
          <w:sz w:val="20"/>
          <w:szCs w:val="20"/>
        </w:rPr>
        <w:t xml:space="preserve">and the military forces of the Beast and the nations are destroyed by “the sword which proceeds out of the mouth of Him who sat on the horse.” Jesus has returned and He shall reign forever and ever. </w:t>
      </w:r>
      <w:r w:rsidRPr="00EC4A5E">
        <w:rPr>
          <w:rFonts w:ascii="Tahoma" w:hAnsi="Tahoma" w:cs="Tahoma"/>
          <w:b/>
          <w:bCs/>
          <w:sz w:val="20"/>
          <w:szCs w:val="20"/>
        </w:rPr>
        <w:t>(Revelation 11:15)</w:t>
      </w:r>
    </w:p>
    <w:p w14:paraId="06273A4D" w14:textId="29F43F0A" w:rsidR="00DC71D7" w:rsidRPr="00EC4A5E" w:rsidRDefault="00DC71D7" w:rsidP="00BD7AA9">
      <w:pPr>
        <w:pStyle w:val="NoSpacing"/>
        <w:jc w:val="both"/>
        <w:rPr>
          <w:rFonts w:ascii="Tahoma" w:hAnsi="Tahoma" w:cs="Tahoma"/>
          <w:b/>
          <w:bCs/>
          <w:sz w:val="8"/>
          <w:szCs w:val="8"/>
        </w:rPr>
      </w:pPr>
    </w:p>
    <w:p w14:paraId="55EF1A6A" w14:textId="77777777" w:rsidR="003D6DB6" w:rsidRPr="00EC4A5E" w:rsidRDefault="003D6DB6" w:rsidP="003D6DB6">
      <w:pPr>
        <w:pStyle w:val="NoSpacing"/>
        <w:jc w:val="both"/>
        <w:rPr>
          <w:rFonts w:ascii="Tahoma" w:hAnsi="Tahoma" w:cs="Tahoma"/>
          <w:b/>
          <w:bCs/>
          <w:sz w:val="20"/>
          <w:szCs w:val="20"/>
        </w:rPr>
      </w:pPr>
      <w:r w:rsidRPr="00EC4A5E">
        <w:rPr>
          <w:rFonts w:ascii="Tahoma" w:hAnsi="Tahoma" w:cs="Tahoma"/>
          <w:b/>
          <w:bCs/>
          <w:sz w:val="20"/>
          <w:szCs w:val="20"/>
        </w:rPr>
        <w:t>Revelation 16:18 (NKJV)</w:t>
      </w:r>
    </w:p>
    <w:p w14:paraId="1A233CC6" w14:textId="33E62262" w:rsidR="00DC71D7" w:rsidRPr="00EC4A5E" w:rsidRDefault="003D6DB6" w:rsidP="003D6DB6">
      <w:pPr>
        <w:pStyle w:val="NoSpacing"/>
        <w:jc w:val="both"/>
        <w:rPr>
          <w:rFonts w:ascii="Tahoma" w:hAnsi="Tahoma" w:cs="Tahoma"/>
          <w:i/>
          <w:iCs/>
          <w:sz w:val="20"/>
          <w:szCs w:val="20"/>
        </w:rPr>
      </w:pPr>
      <w:r w:rsidRPr="00EC4A5E">
        <w:rPr>
          <w:rFonts w:ascii="Tahoma" w:hAnsi="Tahoma" w:cs="Tahoma"/>
          <w:i/>
          <w:iCs/>
          <w:sz w:val="20"/>
          <w:szCs w:val="20"/>
        </w:rPr>
        <w:t>18 And there were noises and thunderings and lightnings; and there was a great earthquake, such a mighty and great earthquake as had not occurred since men were on the earth.</w:t>
      </w:r>
    </w:p>
    <w:p w14:paraId="1EC1D01D" w14:textId="0C599918" w:rsidR="003D6DB6" w:rsidRPr="00EC4A5E" w:rsidRDefault="003D6DB6" w:rsidP="003D6DB6">
      <w:pPr>
        <w:pStyle w:val="NoSpacing"/>
        <w:jc w:val="both"/>
        <w:rPr>
          <w:rFonts w:ascii="Tahoma" w:hAnsi="Tahoma" w:cs="Tahoma"/>
          <w:i/>
          <w:iCs/>
          <w:sz w:val="8"/>
          <w:szCs w:val="8"/>
        </w:rPr>
      </w:pPr>
    </w:p>
    <w:p w14:paraId="6452D5CE" w14:textId="47A38162" w:rsidR="003D6DB6" w:rsidRPr="00EC4A5E" w:rsidRDefault="003D6DB6" w:rsidP="003D6DB6">
      <w:pPr>
        <w:pStyle w:val="NoSpacing"/>
        <w:jc w:val="both"/>
        <w:rPr>
          <w:rFonts w:ascii="Tahoma" w:hAnsi="Tahoma" w:cs="Tahoma"/>
          <w:sz w:val="20"/>
          <w:szCs w:val="20"/>
        </w:rPr>
      </w:pPr>
      <w:r w:rsidRPr="00EC4A5E">
        <w:rPr>
          <w:rFonts w:ascii="Tahoma" w:hAnsi="Tahoma" w:cs="Tahoma"/>
          <w:sz w:val="20"/>
          <w:szCs w:val="20"/>
        </w:rPr>
        <w:t xml:space="preserve">Coinciding with the voice from the throne of God are noises, thunderings and a great earthquake. We saw similar activity coming at the end of the seal judgments </w:t>
      </w:r>
      <w:r w:rsidRPr="00EC4A5E">
        <w:rPr>
          <w:rFonts w:ascii="Tahoma" w:hAnsi="Tahoma" w:cs="Tahoma"/>
          <w:b/>
          <w:bCs/>
          <w:sz w:val="20"/>
          <w:szCs w:val="20"/>
        </w:rPr>
        <w:t xml:space="preserve">(Revelation 6:12-17) </w:t>
      </w:r>
      <w:r w:rsidRPr="00EC4A5E">
        <w:rPr>
          <w:rFonts w:ascii="Tahoma" w:hAnsi="Tahoma" w:cs="Tahoma"/>
          <w:sz w:val="20"/>
          <w:szCs w:val="20"/>
        </w:rPr>
        <w:t xml:space="preserve">and preceding the seventh trumpet as the two witnesses ascended into heaven. </w:t>
      </w:r>
      <w:r w:rsidRPr="00EC4A5E">
        <w:rPr>
          <w:rFonts w:ascii="Tahoma" w:hAnsi="Tahoma" w:cs="Tahoma"/>
          <w:b/>
          <w:bCs/>
          <w:sz w:val="20"/>
          <w:szCs w:val="20"/>
        </w:rPr>
        <w:t xml:space="preserve">(Revelation 11:13) </w:t>
      </w:r>
      <w:r w:rsidRPr="00EC4A5E">
        <w:rPr>
          <w:rFonts w:ascii="Tahoma" w:hAnsi="Tahoma" w:cs="Tahoma"/>
          <w:sz w:val="20"/>
          <w:szCs w:val="20"/>
        </w:rPr>
        <w:t xml:space="preserve">Now as the Bowl judgments are coming to their </w:t>
      </w:r>
      <w:r w:rsidR="00A2639E" w:rsidRPr="00EC4A5E">
        <w:rPr>
          <w:rFonts w:ascii="Tahoma" w:hAnsi="Tahoma" w:cs="Tahoma"/>
          <w:sz w:val="20"/>
          <w:szCs w:val="20"/>
        </w:rPr>
        <w:t>conclusion;</w:t>
      </w:r>
      <w:r w:rsidRPr="00EC4A5E">
        <w:rPr>
          <w:rFonts w:ascii="Tahoma" w:hAnsi="Tahoma" w:cs="Tahoma"/>
          <w:sz w:val="20"/>
          <w:szCs w:val="20"/>
        </w:rPr>
        <w:t xml:space="preserve"> we see what is described as the biggest earthquake that has ever occurred. </w:t>
      </w:r>
    </w:p>
    <w:p w14:paraId="66A7768C" w14:textId="417BD2EB" w:rsidR="00A2639E" w:rsidRPr="00EC4A5E" w:rsidRDefault="00A2639E" w:rsidP="003D6DB6">
      <w:pPr>
        <w:pStyle w:val="NoSpacing"/>
        <w:jc w:val="both"/>
        <w:rPr>
          <w:rFonts w:ascii="Tahoma" w:hAnsi="Tahoma" w:cs="Tahoma"/>
          <w:sz w:val="8"/>
          <w:szCs w:val="8"/>
        </w:rPr>
      </w:pPr>
    </w:p>
    <w:p w14:paraId="46575717" w14:textId="5B37BADB" w:rsidR="00A2639E" w:rsidRPr="00EC4A5E" w:rsidRDefault="00A2639E" w:rsidP="003D6DB6">
      <w:pPr>
        <w:pStyle w:val="NoSpacing"/>
        <w:jc w:val="both"/>
        <w:rPr>
          <w:rFonts w:ascii="Tahoma" w:hAnsi="Tahoma" w:cs="Tahoma"/>
          <w:sz w:val="20"/>
          <w:szCs w:val="20"/>
        </w:rPr>
      </w:pPr>
      <w:r w:rsidRPr="00EC4A5E">
        <w:rPr>
          <w:rFonts w:ascii="Tahoma" w:hAnsi="Tahoma" w:cs="Tahoma"/>
          <w:sz w:val="20"/>
          <w:szCs w:val="20"/>
        </w:rPr>
        <w:t>Some commentators believe this earthquake may be caused as the result of a nuclear exchange of some kind that takes place leading up to or during the Battle of Armageddon. This is a possibility, but</w:t>
      </w:r>
      <w:r w:rsidR="00EA345D" w:rsidRPr="00EC4A5E">
        <w:rPr>
          <w:rFonts w:ascii="Tahoma" w:hAnsi="Tahoma" w:cs="Tahoma"/>
          <w:sz w:val="20"/>
          <w:szCs w:val="20"/>
        </w:rPr>
        <w:t xml:space="preserve"> </w:t>
      </w:r>
      <w:r w:rsidRPr="00EC4A5E">
        <w:rPr>
          <w:rFonts w:ascii="Tahoma" w:hAnsi="Tahoma" w:cs="Tahoma"/>
          <w:sz w:val="20"/>
          <w:szCs w:val="20"/>
        </w:rPr>
        <w:t xml:space="preserve">speculation.  </w:t>
      </w:r>
    </w:p>
    <w:p w14:paraId="276CF040" w14:textId="194997E0" w:rsidR="003D6DB6" w:rsidRPr="00EC4A5E" w:rsidRDefault="003D6DB6" w:rsidP="003D6DB6">
      <w:pPr>
        <w:pStyle w:val="NoSpacing"/>
        <w:jc w:val="both"/>
        <w:rPr>
          <w:rFonts w:ascii="Tahoma" w:hAnsi="Tahoma" w:cs="Tahoma"/>
          <w:i/>
          <w:iCs/>
          <w:sz w:val="8"/>
          <w:szCs w:val="8"/>
        </w:rPr>
      </w:pPr>
    </w:p>
    <w:p w14:paraId="1EEA9524" w14:textId="192B9BDC" w:rsidR="00A2639E" w:rsidRPr="00EC4A5E" w:rsidRDefault="003D6DB6" w:rsidP="003D6DB6">
      <w:pPr>
        <w:pStyle w:val="NoSpacing"/>
        <w:jc w:val="both"/>
        <w:rPr>
          <w:rFonts w:ascii="Tahoma" w:hAnsi="Tahoma" w:cs="Tahoma"/>
          <w:b/>
          <w:bCs/>
          <w:sz w:val="20"/>
          <w:szCs w:val="20"/>
        </w:rPr>
      </w:pPr>
      <w:r w:rsidRPr="00EC4A5E">
        <w:rPr>
          <w:rFonts w:ascii="Tahoma" w:hAnsi="Tahoma" w:cs="Tahoma"/>
          <w:sz w:val="20"/>
          <w:szCs w:val="20"/>
        </w:rPr>
        <w:t xml:space="preserve">The March 11, </w:t>
      </w:r>
      <w:r w:rsidR="00CD73D9" w:rsidRPr="00EC4A5E">
        <w:rPr>
          <w:rFonts w:ascii="Tahoma" w:hAnsi="Tahoma" w:cs="Tahoma"/>
          <w:sz w:val="20"/>
          <w:szCs w:val="20"/>
        </w:rPr>
        <w:t>2011,</w:t>
      </w:r>
      <w:r w:rsidRPr="00EC4A5E">
        <w:rPr>
          <w:rFonts w:ascii="Tahoma" w:hAnsi="Tahoma" w:cs="Tahoma"/>
          <w:sz w:val="20"/>
          <w:szCs w:val="20"/>
        </w:rPr>
        <w:t xml:space="preserve"> earthquake in Japan was measuring 9.0 </w:t>
      </w:r>
      <w:r w:rsidR="00CA727A" w:rsidRPr="00EC4A5E">
        <w:rPr>
          <w:rFonts w:ascii="Tahoma" w:hAnsi="Tahoma" w:cs="Tahoma"/>
          <w:sz w:val="20"/>
          <w:szCs w:val="20"/>
        </w:rPr>
        <w:t xml:space="preserve">was calculated to have </w:t>
      </w:r>
      <w:r w:rsidRPr="00EC4A5E">
        <w:rPr>
          <w:rFonts w:ascii="Tahoma" w:hAnsi="Tahoma" w:cs="Tahoma"/>
          <w:sz w:val="20"/>
          <w:szCs w:val="20"/>
        </w:rPr>
        <w:t xml:space="preserve">shortened the earth day by 1.8 microseconds and </w:t>
      </w:r>
      <w:r w:rsidR="00CA727A" w:rsidRPr="00EC4A5E">
        <w:rPr>
          <w:rFonts w:ascii="Tahoma" w:hAnsi="Tahoma" w:cs="Tahoma"/>
          <w:sz w:val="20"/>
          <w:szCs w:val="20"/>
        </w:rPr>
        <w:t xml:space="preserve">to have </w:t>
      </w:r>
      <w:r w:rsidRPr="00EC4A5E">
        <w:rPr>
          <w:rFonts w:ascii="Tahoma" w:hAnsi="Tahoma" w:cs="Tahoma"/>
          <w:sz w:val="20"/>
          <w:szCs w:val="20"/>
        </w:rPr>
        <w:t xml:space="preserve">shifted the axis of the earth by about </w:t>
      </w:r>
      <w:r w:rsidR="00CA727A" w:rsidRPr="00EC4A5E">
        <w:rPr>
          <w:rFonts w:ascii="Tahoma" w:hAnsi="Tahoma" w:cs="Tahoma"/>
          <w:sz w:val="20"/>
          <w:szCs w:val="20"/>
        </w:rPr>
        <w:t>6.5 inches</w:t>
      </w:r>
      <w:r w:rsidR="00CD73D9" w:rsidRPr="00EC4A5E">
        <w:rPr>
          <w:rFonts w:ascii="Tahoma" w:hAnsi="Tahoma" w:cs="Tahoma"/>
          <w:sz w:val="20"/>
          <w:szCs w:val="20"/>
        </w:rPr>
        <w:t>.</w:t>
      </w:r>
      <w:r w:rsidR="00CA727A" w:rsidRPr="00EC4A5E">
        <w:rPr>
          <w:rFonts w:ascii="Tahoma" w:hAnsi="Tahoma" w:cs="Tahoma"/>
          <w:sz w:val="20"/>
          <w:szCs w:val="20"/>
        </w:rPr>
        <w:t xml:space="preserve"> </w:t>
      </w:r>
      <w:r w:rsidR="00CD73D9" w:rsidRPr="00EC4A5E">
        <w:rPr>
          <w:rFonts w:ascii="Tahoma" w:hAnsi="Tahoma" w:cs="Tahoma"/>
          <w:sz w:val="20"/>
          <w:szCs w:val="20"/>
        </w:rPr>
        <w:t>This would cause</w:t>
      </w:r>
      <w:r w:rsidR="00CA727A" w:rsidRPr="00EC4A5E">
        <w:rPr>
          <w:rFonts w:ascii="Tahoma" w:hAnsi="Tahoma" w:cs="Tahoma"/>
          <w:sz w:val="20"/>
          <w:szCs w:val="20"/>
        </w:rPr>
        <w:t xml:space="preserve"> the earth to “wobble” in a slightly different way. It is incredible to comprehend the magnitude of power released on that day. However, the earthquake that takes place </w:t>
      </w:r>
      <w:r w:rsidR="00CD73D9" w:rsidRPr="00EC4A5E">
        <w:rPr>
          <w:rFonts w:ascii="Tahoma" w:hAnsi="Tahoma" w:cs="Tahoma"/>
          <w:sz w:val="20"/>
          <w:szCs w:val="20"/>
        </w:rPr>
        <w:t>at</w:t>
      </w:r>
      <w:r w:rsidR="00CA727A" w:rsidRPr="00EC4A5E">
        <w:rPr>
          <w:rFonts w:ascii="Tahoma" w:hAnsi="Tahoma" w:cs="Tahoma"/>
          <w:sz w:val="20"/>
          <w:szCs w:val="20"/>
        </w:rPr>
        <w:t xml:space="preserve"> the emptying of the seventh bowl will make this earthquake look like a slight tremor. Zechariah prophesied that when Jesus returns and stands on the Mount of Olives, the mountain will be split in two. </w:t>
      </w:r>
      <w:r w:rsidR="00CA727A" w:rsidRPr="00EC4A5E">
        <w:rPr>
          <w:rFonts w:ascii="Tahoma" w:hAnsi="Tahoma" w:cs="Tahoma"/>
          <w:b/>
          <w:bCs/>
          <w:sz w:val="20"/>
          <w:szCs w:val="20"/>
        </w:rPr>
        <w:t>(Zechariah 14:4)</w:t>
      </w:r>
      <w:r w:rsidR="00A2639E" w:rsidRPr="00EC4A5E">
        <w:rPr>
          <w:rFonts w:ascii="Tahoma" w:hAnsi="Tahoma" w:cs="Tahoma"/>
          <w:b/>
          <w:bCs/>
          <w:sz w:val="20"/>
          <w:szCs w:val="20"/>
        </w:rPr>
        <w:t xml:space="preserve"> </w:t>
      </w:r>
    </w:p>
    <w:p w14:paraId="6950DBB1" w14:textId="5E09017F" w:rsidR="00A2639E" w:rsidRPr="00EC4A5E" w:rsidRDefault="00A2639E" w:rsidP="003D6DB6">
      <w:pPr>
        <w:pStyle w:val="NoSpacing"/>
        <w:jc w:val="both"/>
        <w:rPr>
          <w:rFonts w:ascii="Tahoma" w:hAnsi="Tahoma" w:cs="Tahoma"/>
          <w:b/>
          <w:bCs/>
          <w:sz w:val="8"/>
          <w:szCs w:val="8"/>
        </w:rPr>
      </w:pPr>
    </w:p>
    <w:p w14:paraId="59C9BD23" w14:textId="77777777" w:rsidR="00A2639E" w:rsidRPr="00EC4A5E" w:rsidRDefault="00A2639E" w:rsidP="00A2639E">
      <w:pPr>
        <w:pStyle w:val="NoSpacing"/>
        <w:jc w:val="both"/>
        <w:rPr>
          <w:rFonts w:ascii="Tahoma" w:hAnsi="Tahoma" w:cs="Tahoma"/>
          <w:b/>
          <w:bCs/>
          <w:sz w:val="20"/>
          <w:szCs w:val="20"/>
        </w:rPr>
      </w:pPr>
      <w:r w:rsidRPr="00EC4A5E">
        <w:rPr>
          <w:rFonts w:ascii="Tahoma" w:hAnsi="Tahoma" w:cs="Tahoma"/>
          <w:b/>
          <w:bCs/>
          <w:sz w:val="20"/>
          <w:szCs w:val="20"/>
        </w:rPr>
        <w:t>Revelation 16:19 (NKJV)</w:t>
      </w:r>
    </w:p>
    <w:p w14:paraId="1A8B4A11" w14:textId="138F321F" w:rsidR="00A2639E" w:rsidRPr="00EC4A5E" w:rsidRDefault="00A2639E" w:rsidP="00A2639E">
      <w:pPr>
        <w:pStyle w:val="NoSpacing"/>
        <w:jc w:val="both"/>
        <w:rPr>
          <w:rFonts w:ascii="Tahoma" w:hAnsi="Tahoma" w:cs="Tahoma"/>
          <w:i/>
          <w:iCs/>
          <w:sz w:val="20"/>
          <w:szCs w:val="20"/>
        </w:rPr>
      </w:pPr>
      <w:r w:rsidRPr="00EC4A5E">
        <w:rPr>
          <w:rFonts w:ascii="Tahoma" w:hAnsi="Tahoma" w:cs="Tahoma"/>
          <w:i/>
          <w:iCs/>
          <w:sz w:val="20"/>
          <w:szCs w:val="20"/>
        </w:rPr>
        <w:t xml:space="preserve">19 Now the great city was divided into three parts, </w:t>
      </w:r>
      <w:bookmarkStart w:id="4" w:name="_Hlk122100065"/>
      <w:r w:rsidRPr="00EC4A5E">
        <w:rPr>
          <w:rFonts w:ascii="Tahoma" w:hAnsi="Tahoma" w:cs="Tahoma"/>
          <w:i/>
          <w:iCs/>
          <w:sz w:val="20"/>
          <w:szCs w:val="20"/>
        </w:rPr>
        <w:t xml:space="preserve">and the cities of the </w:t>
      </w:r>
      <w:proofErr w:type="spellStart"/>
      <w:r w:rsidRPr="00EC4A5E">
        <w:rPr>
          <w:rFonts w:ascii="Tahoma" w:hAnsi="Tahoma" w:cs="Tahoma"/>
          <w:i/>
          <w:iCs/>
          <w:sz w:val="20"/>
          <w:szCs w:val="20"/>
        </w:rPr>
        <w:t>nations</w:t>
      </w:r>
      <w:proofErr w:type="spellEnd"/>
      <w:r w:rsidRPr="00EC4A5E">
        <w:rPr>
          <w:rFonts w:ascii="Tahoma" w:hAnsi="Tahoma" w:cs="Tahoma"/>
          <w:i/>
          <w:iCs/>
          <w:sz w:val="20"/>
          <w:szCs w:val="20"/>
        </w:rPr>
        <w:t xml:space="preserve"> fell</w:t>
      </w:r>
      <w:bookmarkEnd w:id="4"/>
      <w:r w:rsidRPr="00EC4A5E">
        <w:rPr>
          <w:rFonts w:ascii="Tahoma" w:hAnsi="Tahoma" w:cs="Tahoma"/>
          <w:i/>
          <w:iCs/>
          <w:sz w:val="20"/>
          <w:szCs w:val="20"/>
        </w:rPr>
        <w:t xml:space="preserve">. </w:t>
      </w:r>
      <w:bookmarkStart w:id="5" w:name="_Hlk122100210"/>
      <w:r w:rsidRPr="00EC4A5E">
        <w:rPr>
          <w:rFonts w:ascii="Tahoma" w:hAnsi="Tahoma" w:cs="Tahoma"/>
          <w:i/>
          <w:iCs/>
          <w:sz w:val="20"/>
          <w:szCs w:val="20"/>
        </w:rPr>
        <w:t xml:space="preserve">And great Babylon was remembered before God, </w:t>
      </w:r>
      <w:bookmarkEnd w:id="5"/>
      <w:r w:rsidRPr="00EC4A5E">
        <w:rPr>
          <w:rFonts w:ascii="Tahoma" w:hAnsi="Tahoma" w:cs="Tahoma"/>
          <w:i/>
          <w:iCs/>
          <w:sz w:val="20"/>
          <w:szCs w:val="20"/>
        </w:rPr>
        <w:t>to give her the cup of the wine of the fierceness of His wrath.</w:t>
      </w:r>
    </w:p>
    <w:p w14:paraId="778297DD" w14:textId="6808F9DC" w:rsidR="00A2639E" w:rsidRPr="00EC4A5E" w:rsidRDefault="00A2639E" w:rsidP="00A2639E">
      <w:pPr>
        <w:pStyle w:val="NoSpacing"/>
        <w:jc w:val="both"/>
        <w:rPr>
          <w:rFonts w:ascii="Tahoma" w:hAnsi="Tahoma" w:cs="Tahoma"/>
          <w:i/>
          <w:iCs/>
          <w:sz w:val="8"/>
          <w:szCs w:val="8"/>
        </w:rPr>
      </w:pPr>
    </w:p>
    <w:p w14:paraId="4D3F3E06" w14:textId="4C53FCF9" w:rsidR="00C97AA5" w:rsidRPr="00EC4A5E" w:rsidRDefault="00A2639E" w:rsidP="00A2639E">
      <w:pPr>
        <w:pStyle w:val="NoSpacing"/>
        <w:jc w:val="both"/>
        <w:rPr>
          <w:rFonts w:ascii="Tahoma" w:hAnsi="Tahoma" w:cs="Tahoma"/>
          <w:sz w:val="20"/>
          <w:szCs w:val="20"/>
        </w:rPr>
      </w:pPr>
      <w:r w:rsidRPr="00EC4A5E">
        <w:rPr>
          <w:rFonts w:ascii="Tahoma" w:hAnsi="Tahoma" w:cs="Tahoma"/>
          <w:sz w:val="20"/>
          <w:szCs w:val="20"/>
        </w:rPr>
        <w:t>It is important to first answer the question, where is the great city?</w:t>
      </w:r>
      <w:r w:rsidR="00C97AA5" w:rsidRPr="00EC4A5E">
        <w:rPr>
          <w:rFonts w:ascii="Tahoma" w:hAnsi="Tahoma" w:cs="Tahoma"/>
          <w:sz w:val="20"/>
          <w:szCs w:val="20"/>
        </w:rPr>
        <w:t xml:space="preserve">  Some wish to identify it as somewhere other than the obvious answer, Babylon.</w:t>
      </w:r>
      <w:r w:rsidRPr="00EC4A5E">
        <w:rPr>
          <w:rFonts w:ascii="Tahoma" w:hAnsi="Tahoma" w:cs="Tahoma"/>
          <w:sz w:val="20"/>
          <w:szCs w:val="20"/>
        </w:rPr>
        <w:t xml:space="preserve"> In Revelation 11 we saw Jerusalem</w:t>
      </w:r>
      <w:r w:rsidR="004D4D15" w:rsidRPr="00EC4A5E">
        <w:rPr>
          <w:rFonts w:ascii="Tahoma" w:hAnsi="Tahoma" w:cs="Tahoma"/>
          <w:sz w:val="20"/>
          <w:szCs w:val="20"/>
        </w:rPr>
        <w:t xml:space="preserve"> </w:t>
      </w:r>
      <w:r w:rsidRPr="00EC4A5E">
        <w:rPr>
          <w:rFonts w:ascii="Tahoma" w:hAnsi="Tahoma" w:cs="Tahoma"/>
          <w:sz w:val="20"/>
          <w:szCs w:val="20"/>
        </w:rPr>
        <w:t xml:space="preserve">identified as the “great city.” We knew this because of its identification as the place where “our Lord was crucified.” </w:t>
      </w:r>
    </w:p>
    <w:p w14:paraId="12368849" w14:textId="77777777" w:rsidR="00C97AA5" w:rsidRPr="00EC4A5E" w:rsidRDefault="00C97AA5" w:rsidP="00A2639E">
      <w:pPr>
        <w:pStyle w:val="NoSpacing"/>
        <w:jc w:val="both"/>
        <w:rPr>
          <w:rFonts w:ascii="Tahoma" w:hAnsi="Tahoma" w:cs="Tahoma"/>
          <w:sz w:val="8"/>
          <w:szCs w:val="8"/>
        </w:rPr>
      </w:pPr>
    </w:p>
    <w:p w14:paraId="3B666170" w14:textId="33F7D87D" w:rsidR="00A2639E" w:rsidRPr="00EC4A5E" w:rsidRDefault="00A2639E" w:rsidP="00A2639E">
      <w:pPr>
        <w:pStyle w:val="NoSpacing"/>
        <w:jc w:val="both"/>
        <w:rPr>
          <w:rFonts w:ascii="Tahoma" w:hAnsi="Tahoma" w:cs="Tahoma"/>
          <w:sz w:val="20"/>
          <w:szCs w:val="20"/>
        </w:rPr>
      </w:pPr>
      <w:r w:rsidRPr="00EC4A5E">
        <w:rPr>
          <w:rFonts w:ascii="Tahoma" w:hAnsi="Tahoma" w:cs="Tahoma"/>
          <w:sz w:val="20"/>
          <w:szCs w:val="20"/>
        </w:rPr>
        <w:t>The great city in view here is Babylon.</w:t>
      </w:r>
      <w:r w:rsidR="00C97AA5" w:rsidRPr="00EC4A5E">
        <w:rPr>
          <w:rFonts w:ascii="Tahoma" w:hAnsi="Tahoma" w:cs="Tahoma"/>
          <w:sz w:val="20"/>
          <w:szCs w:val="20"/>
        </w:rPr>
        <w:t xml:space="preserve"> We know this first because it is identified as such in this verse. “Great Babylon was remembered before God.” We also see as the description of this destruction is expanded upon in chapter 18, the “great” and “mighty” city </w:t>
      </w:r>
      <w:r w:rsidR="004D4D15" w:rsidRPr="00EC4A5E">
        <w:rPr>
          <w:rFonts w:ascii="Tahoma" w:hAnsi="Tahoma" w:cs="Tahoma"/>
          <w:sz w:val="20"/>
          <w:szCs w:val="20"/>
        </w:rPr>
        <w:t>is</w:t>
      </w:r>
      <w:r w:rsidR="00C97AA5" w:rsidRPr="00EC4A5E">
        <w:rPr>
          <w:rFonts w:ascii="Tahoma" w:hAnsi="Tahoma" w:cs="Tahoma"/>
          <w:sz w:val="20"/>
          <w:szCs w:val="20"/>
        </w:rPr>
        <w:t xml:space="preserve"> identified as Babylon. </w:t>
      </w:r>
    </w:p>
    <w:p w14:paraId="6DAE34F1" w14:textId="4F31ED86" w:rsidR="00C97AA5" w:rsidRPr="00EC4A5E" w:rsidRDefault="00C97AA5" w:rsidP="00A2639E">
      <w:pPr>
        <w:pStyle w:val="NoSpacing"/>
        <w:jc w:val="both"/>
        <w:rPr>
          <w:rFonts w:ascii="Tahoma" w:hAnsi="Tahoma" w:cs="Tahoma"/>
          <w:sz w:val="8"/>
          <w:szCs w:val="8"/>
        </w:rPr>
      </w:pPr>
    </w:p>
    <w:p w14:paraId="4971FDC7" w14:textId="2E2EE1A3" w:rsidR="00C97AA5" w:rsidRPr="00EC4A5E" w:rsidRDefault="00C97AA5" w:rsidP="00A2639E">
      <w:pPr>
        <w:pStyle w:val="NoSpacing"/>
        <w:jc w:val="both"/>
        <w:rPr>
          <w:rFonts w:ascii="Tahoma" w:hAnsi="Tahoma" w:cs="Tahoma"/>
          <w:b/>
          <w:bCs/>
          <w:sz w:val="20"/>
          <w:szCs w:val="20"/>
        </w:rPr>
      </w:pPr>
      <w:r w:rsidRPr="00EC4A5E">
        <w:rPr>
          <w:rFonts w:ascii="Tahoma" w:hAnsi="Tahoma" w:cs="Tahoma"/>
          <w:sz w:val="20"/>
          <w:szCs w:val="20"/>
        </w:rPr>
        <w:t>There are those who believe Babylon to be Rome or some other city, but scripturally</w:t>
      </w:r>
      <w:r w:rsidR="00E80EEA" w:rsidRPr="00EC4A5E">
        <w:rPr>
          <w:rFonts w:ascii="Tahoma" w:hAnsi="Tahoma" w:cs="Tahoma"/>
          <w:sz w:val="20"/>
          <w:szCs w:val="20"/>
        </w:rPr>
        <w:t>,</w:t>
      </w:r>
      <w:r w:rsidRPr="00EC4A5E">
        <w:rPr>
          <w:rFonts w:ascii="Tahoma" w:hAnsi="Tahoma" w:cs="Tahoma"/>
          <w:sz w:val="20"/>
          <w:szCs w:val="20"/>
        </w:rPr>
        <w:t xml:space="preserve"> in the Old Testament and in the New Testament</w:t>
      </w:r>
      <w:r w:rsidR="00E80EEA" w:rsidRPr="00EC4A5E">
        <w:rPr>
          <w:rFonts w:ascii="Tahoma" w:hAnsi="Tahoma" w:cs="Tahoma"/>
          <w:sz w:val="20"/>
          <w:szCs w:val="20"/>
        </w:rPr>
        <w:t>,</w:t>
      </w:r>
      <w:r w:rsidRPr="00EC4A5E">
        <w:rPr>
          <w:rFonts w:ascii="Tahoma" w:hAnsi="Tahoma" w:cs="Tahoma"/>
          <w:sz w:val="20"/>
          <w:szCs w:val="20"/>
        </w:rPr>
        <w:t xml:space="preserve"> it is clear that Babylon will literally be rebuilt and will be the center of the Beast’s Kingdom. </w:t>
      </w:r>
      <w:r w:rsidRPr="00EC4A5E">
        <w:rPr>
          <w:rFonts w:ascii="Tahoma" w:hAnsi="Tahoma" w:cs="Tahoma"/>
          <w:b/>
          <w:bCs/>
          <w:sz w:val="20"/>
          <w:szCs w:val="20"/>
        </w:rPr>
        <w:t xml:space="preserve">(Isaiah 47, Jeremiah 50, 51, Revelation 14:8, Revelation 17, </w:t>
      </w:r>
      <w:r w:rsidR="00AE49F6" w:rsidRPr="00EC4A5E">
        <w:rPr>
          <w:rFonts w:ascii="Tahoma" w:hAnsi="Tahoma" w:cs="Tahoma"/>
          <w:b/>
          <w:bCs/>
          <w:sz w:val="20"/>
          <w:szCs w:val="20"/>
        </w:rPr>
        <w:t>18)</w:t>
      </w:r>
    </w:p>
    <w:p w14:paraId="7D34BF83" w14:textId="6BA3EFF6" w:rsidR="00AE49F6" w:rsidRPr="00EC4A5E" w:rsidRDefault="00AE49F6" w:rsidP="00A2639E">
      <w:pPr>
        <w:pStyle w:val="NoSpacing"/>
        <w:jc w:val="both"/>
        <w:rPr>
          <w:rFonts w:ascii="Tahoma" w:hAnsi="Tahoma" w:cs="Tahoma"/>
          <w:b/>
          <w:bCs/>
          <w:sz w:val="8"/>
          <w:szCs w:val="8"/>
        </w:rPr>
      </w:pPr>
    </w:p>
    <w:p w14:paraId="0B399573" w14:textId="05023892" w:rsidR="00AE49F6" w:rsidRPr="00EC4A5E" w:rsidRDefault="00AE49F6" w:rsidP="00A2639E">
      <w:pPr>
        <w:pStyle w:val="NoSpacing"/>
        <w:jc w:val="both"/>
        <w:rPr>
          <w:rFonts w:ascii="Tahoma" w:hAnsi="Tahoma" w:cs="Tahoma"/>
          <w:i/>
          <w:iCs/>
          <w:sz w:val="20"/>
          <w:szCs w:val="20"/>
        </w:rPr>
      </w:pPr>
      <w:r w:rsidRPr="00EC4A5E">
        <w:rPr>
          <w:rFonts w:ascii="Tahoma" w:hAnsi="Tahoma" w:cs="Tahoma"/>
          <w:i/>
          <w:iCs/>
          <w:sz w:val="20"/>
          <w:szCs w:val="20"/>
        </w:rPr>
        <w:t>And great Babylon was remembered before God,</w:t>
      </w:r>
    </w:p>
    <w:p w14:paraId="4140E2D9" w14:textId="714B864E" w:rsidR="00AE49F6" w:rsidRPr="00EC4A5E" w:rsidRDefault="00AE49F6" w:rsidP="00A2639E">
      <w:pPr>
        <w:pStyle w:val="NoSpacing"/>
        <w:jc w:val="both"/>
        <w:rPr>
          <w:rFonts w:ascii="Tahoma" w:hAnsi="Tahoma" w:cs="Tahoma"/>
          <w:i/>
          <w:iCs/>
          <w:sz w:val="8"/>
          <w:szCs w:val="8"/>
        </w:rPr>
      </w:pPr>
    </w:p>
    <w:p w14:paraId="796C589E" w14:textId="7C778077" w:rsidR="00AE49F6" w:rsidRPr="00EC4A5E" w:rsidRDefault="00AE49F6" w:rsidP="00A2639E">
      <w:pPr>
        <w:pStyle w:val="NoSpacing"/>
        <w:jc w:val="both"/>
        <w:rPr>
          <w:rFonts w:ascii="Tahoma" w:hAnsi="Tahoma" w:cs="Tahoma"/>
          <w:b/>
          <w:bCs/>
          <w:sz w:val="20"/>
          <w:szCs w:val="20"/>
        </w:rPr>
      </w:pPr>
      <w:r w:rsidRPr="00EC4A5E">
        <w:rPr>
          <w:rFonts w:ascii="Tahoma" w:hAnsi="Tahoma" w:cs="Tahoma"/>
          <w:sz w:val="20"/>
          <w:szCs w:val="20"/>
        </w:rPr>
        <w:t xml:space="preserve">Babylon will be remembered for the sins she has committed. Especially against God’s chosen, Israel. </w:t>
      </w:r>
      <w:r w:rsidRPr="00EC4A5E">
        <w:rPr>
          <w:rFonts w:ascii="Tahoma" w:hAnsi="Tahoma" w:cs="Tahoma"/>
          <w:b/>
          <w:bCs/>
          <w:sz w:val="20"/>
          <w:szCs w:val="20"/>
        </w:rPr>
        <w:t>(Joel 3:1-2, Zechariah 12:1-9)</w:t>
      </w:r>
    </w:p>
    <w:p w14:paraId="4FA0526C" w14:textId="5486CF53" w:rsidR="00AE49F6" w:rsidRPr="00EC4A5E" w:rsidRDefault="00AE49F6" w:rsidP="00A2639E">
      <w:pPr>
        <w:pStyle w:val="NoSpacing"/>
        <w:jc w:val="both"/>
        <w:rPr>
          <w:rFonts w:ascii="Tahoma" w:hAnsi="Tahoma" w:cs="Tahoma"/>
          <w:b/>
          <w:bCs/>
          <w:sz w:val="8"/>
          <w:szCs w:val="8"/>
        </w:rPr>
      </w:pPr>
    </w:p>
    <w:p w14:paraId="52CC980A" w14:textId="43A21808" w:rsidR="00AE49F6" w:rsidRPr="00EC4A5E" w:rsidRDefault="00AE49F6" w:rsidP="00A2639E">
      <w:pPr>
        <w:pStyle w:val="NoSpacing"/>
        <w:jc w:val="both"/>
        <w:rPr>
          <w:rFonts w:ascii="Tahoma" w:hAnsi="Tahoma" w:cs="Tahoma"/>
          <w:i/>
          <w:iCs/>
          <w:sz w:val="20"/>
          <w:szCs w:val="20"/>
        </w:rPr>
      </w:pPr>
      <w:r w:rsidRPr="00EC4A5E">
        <w:rPr>
          <w:rFonts w:ascii="Tahoma" w:hAnsi="Tahoma" w:cs="Tahoma"/>
          <w:i/>
          <w:iCs/>
          <w:sz w:val="20"/>
          <w:szCs w:val="20"/>
        </w:rPr>
        <w:t xml:space="preserve">and the cities of the </w:t>
      </w:r>
      <w:proofErr w:type="spellStart"/>
      <w:r w:rsidRPr="00EC4A5E">
        <w:rPr>
          <w:rFonts w:ascii="Tahoma" w:hAnsi="Tahoma" w:cs="Tahoma"/>
          <w:i/>
          <w:iCs/>
          <w:sz w:val="20"/>
          <w:szCs w:val="20"/>
        </w:rPr>
        <w:t>nations</w:t>
      </w:r>
      <w:proofErr w:type="spellEnd"/>
      <w:r w:rsidRPr="00EC4A5E">
        <w:rPr>
          <w:rFonts w:ascii="Tahoma" w:hAnsi="Tahoma" w:cs="Tahoma"/>
          <w:i/>
          <w:iCs/>
          <w:sz w:val="20"/>
          <w:szCs w:val="20"/>
        </w:rPr>
        <w:t xml:space="preserve"> fell</w:t>
      </w:r>
    </w:p>
    <w:p w14:paraId="0E11457D" w14:textId="77777777" w:rsidR="00A2639E" w:rsidRPr="00EC4A5E" w:rsidRDefault="00A2639E" w:rsidP="003D6DB6">
      <w:pPr>
        <w:pStyle w:val="NoSpacing"/>
        <w:jc w:val="both"/>
        <w:rPr>
          <w:rFonts w:ascii="Tahoma" w:hAnsi="Tahoma" w:cs="Tahoma"/>
          <w:sz w:val="8"/>
          <w:szCs w:val="8"/>
        </w:rPr>
      </w:pPr>
    </w:p>
    <w:p w14:paraId="1DEF958E" w14:textId="521485F8" w:rsidR="00F6430F" w:rsidRPr="00EC4A5E" w:rsidRDefault="00AE49F6" w:rsidP="003D6DB6">
      <w:pPr>
        <w:pStyle w:val="NoSpacing"/>
        <w:jc w:val="both"/>
        <w:rPr>
          <w:rFonts w:ascii="Tahoma" w:hAnsi="Tahoma" w:cs="Tahoma"/>
          <w:sz w:val="20"/>
          <w:szCs w:val="20"/>
        </w:rPr>
      </w:pPr>
      <w:r w:rsidRPr="00EC4A5E">
        <w:rPr>
          <w:rFonts w:ascii="Tahoma" w:hAnsi="Tahoma" w:cs="Tahoma"/>
          <w:sz w:val="20"/>
          <w:szCs w:val="20"/>
        </w:rPr>
        <w:t xml:space="preserve">These are the cities of the gentile nations </w:t>
      </w:r>
      <w:r w:rsidR="00776754" w:rsidRPr="00EC4A5E">
        <w:rPr>
          <w:rFonts w:ascii="Tahoma" w:hAnsi="Tahoma" w:cs="Tahoma"/>
          <w:sz w:val="20"/>
          <w:szCs w:val="20"/>
        </w:rPr>
        <w:t>who</w:t>
      </w:r>
      <w:r w:rsidRPr="00EC4A5E">
        <w:rPr>
          <w:rFonts w:ascii="Tahoma" w:hAnsi="Tahoma" w:cs="Tahoma"/>
          <w:sz w:val="20"/>
          <w:szCs w:val="20"/>
        </w:rPr>
        <w:t xml:space="preserve"> have joined in the fight against Israel and against Christ. Such is the power of this earthquake that it destroys cities all over the earth. </w:t>
      </w:r>
    </w:p>
    <w:p w14:paraId="7B343827" w14:textId="1D5B2A9A" w:rsidR="00AE49F6" w:rsidRPr="00EC4A5E" w:rsidRDefault="00AE49F6" w:rsidP="003D6DB6">
      <w:pPr>
        <w:pStyle w:val="NoSpacing"/>
        <w:jc w:val="both"/>
        <w:rPr>
          <w:rFonts w:ascii="Tahoma" w:hAnsi="Tahoma" w:cs="Tahoma"/>
          <w:sz w:val="8"/>
          <w:szCs w:val="8"/>
        </w:rPr>
      </w:pPr>
    </w:p>
    <w:p w14:paraId="7CF3177B" w14:textId="77777777" w:rsidR="00AE49F6" w:rsidRPr="00EC4A5E" w:rsidRDefault="00AE49F6" w:rsidP="00AE49F6">
      <w:pPr>
        <w:pStyle w:val="NoSpacing"/>
        <w:jc w:val="both"/>
        <w:rPr>
          <w:rFonts w:ascii="Tahoma" w:hAnsi="Tahoma" w:cs="Tahoma"/>
          <w:b/>
          <w:bCs/>
          <w:sz w:val="20"/>
          <w:szCs w:val="20"/>
        </w:rPr>
      </w:pPr>
      <w:r w:rsidRPr="00EC4A5E">
        <w:rPr>
          <w:rFonts w:ascii="Tahoma" w:hAnsi="Tahoma" w:cs="Tahoma"/>
          <w:b/>
          <w:bCs/>
          <w:sz w:val="20"/>
          <w:szCs w:val="20"/>
        </w:rPr>
        <w:t>Revelation 16:20 (NKJV)</w:t>
      </w:r>
    </w:p>
    <w:p w14:paraId="4D7E284A" w14:textId="5878C13B" w:rsidR="00AE49F6" w:rsidRPr="00EC4A5E" w:rsidRDefault="00AE49F6" w:rsidP="00AE49F6">
      <w:pPr>
        <w:pStyle w:val="NoSpacing"/>
        <w:jc w:val="both"/>
        <w:rPr>
          <w:rFonts w:ascii="Tahoma" w:hAnsi="Tahoma" w:cs="Tahoma"/>
          <w:i/>
          <w:iCs/>
          <w:sz w:val="20"/>
          <w:szCs w:val="20"/>
        </w:rPr>
      </w:pPr>
      <w:r w:rsidRPr="00EC4A5E">
        <w:rPr>
          <w:rFonts w:ascii="Tahoma" w:hAnsi="Tahoma" w:cs="Tahoma"/>
          <w:i/>
          <w:iCs/>
          <w:sz w:val="20"/>
          <w:szCs w:val="20"/>
        </w:rPr>
        <w:t>20 Then every island fled away, and the mountains were not found.</w:t>
      </w:r>
    </w:p>
    <w:p w14:paraId="2B99EB1F" w14:textId="4ADDD350" w:rsidR="00AE49F6" w:rsidRPr="00EC4A5E" w:rsidRDefault="00AE49F6" w:rsidP="00AE49F6">
      <w:pPr>
        <w:pStyle w:val="NoSpacing"/>
        <w:jc w:val="both"/>
        <w:rPr>
          <w:rFonts w:ascii="Tahoma" w:hAnsi="Tahoma" w:cs="Tahoma"/>
          <w:i/>
          <w:iCs/>
          <w:sz w:val="8"/>
          <w:szCs w:val="8"/>
        </w:rPr>
      </w:pPr>
    </w:p>
    <w:p w14:paraId="3B006FBE" w14:textId="6E4E584D" w:rsidR="00AE49F6" w:rsidRPr="00EC4A5E" w:rsidRDefault="00C873DB" w:rsidP="00AE49F6">
      <w:pPr>
        <w:pStyle w:val="NoSpacing"/>
        <w:jc w:val="both"/>
        <w:rPr>
          <w:rFonts w:ascii="Tahoma" w:hAnsi="Tahoma" w:cs="Tahoma"/>
          <w:sz w:val="20"/>
          <w:szCs w:val="20"/>
        </w:rPr>
      </w:pPr>
      <w:r w:rsidRPr="00EC4A5E">
        <w:rPr>
          <w:rFonts w:ascii="Tahoma" w:hAnsi="Tahoma" w:cs="Tahoma"/>
          <w:sz w:val="20"/>
          <w:szCs w:val="20"/>
        </w:rPr>
        <w:lastRenderedPageBreak/>
        <w:t xml:space="preserve">This earthquake seems to have such impact that every mountain </w:t>
      </w:r>
      <w:r w:rsidR="007F3C7B" w:rsidRPr="00EC4A5E">
        <w:rPr>
          <w:rFonts w:ascii="Tahoma" w:hAnsi="Tahoma" w:cs="Tahoma"/>
          <w:sz w:val="20"/>
          <w:szCs w:val="20"/>
        </w:rPr>
        <w:t>disappears,</w:t>
      </w:r>
      <w:r w:rsidRPr="00EC4A5E">
        <w:rPr>
          <w:rFonts w:ascii="Tahoma" w:hAnsi="Tahoma" w:cs="Tahoma"/>
          <w:sz w:val="20"/>
          <w:szCs w:val="20"/>
        </w:rPr>
        <w:t xml:space="preserve"> and every island falls into the sea. Zechariah revealed that during this time the land </w:t>
      </w:r>
      <w:r w:rsidR="00426EED" w:rsidRPr="00EC4A5E">
        <w:rPr>
          <w:rFonts w:ascii="Tahoma" w:hAnsi="Tahoma" w:cs="Tahoma"/>
          <w:sz w:val="20"/>
          <w:szCs w:val="20"/>
        </w:rPr>
        <w:t xml:space="preserve">surrounding Jerusalem will be turned to a plain. </w:t>
      </w:r>
      <w:r w:rsidR="00426EED" w:rsidRPr="00EC4A5E">
        <w:rPr>
          <w:rFonts w:ascii="Tahoma" w:hAnsi="Tahoma" w:cs="Tahoma"/>
          <w:b/>
          <w:bCs/>
          <w:sz w:val="20"/>
          <w:szCs w:val="20"/>
        </w:rPr>
        <w:t xml:space="preserve">(Zechariah 14:10) </w:t>
      </w:r>
      <w:r w:rsidR="00426EED" w:rsidRPr="00EC4A5E">
        <w:rPr>
          <w:rFonts w:ascii="Tahoma" w:hAnsi="Tahoma" w:cs="Tahoma"/>
          <w:sz w:val="20"/>
          <w:szCs w:val="20"/>
        </w:rPr>
        <w:t xml:space="preserve">This seems to set the stage for the topography of the Millennial Kingdom. </w:t>
      </w:r>
    </w:p>
    <w:p w14:paraId="53938CFD" w14:textId="5E94AD16" w:rsidR="00426EED" w:rsidRPr="00EC4A5E" w:rsidRDefault="00426EED" w:rsidP="00AE49F6">
      <w:pPr>
        <w:pStyle w:val="NoSpacing"/>
        <w:jc w:val="both"/>
        <w:rPr>
          <w:rFonts w:ascii="Tahoma" w:hAnsi="Tahoma" w:cs="Tahoma"/>
          <w:sz w:val="8"/>
          <w:szCs w:val="8"/>
        </w:rPr>
      </w:pPr>
    </w:p>
    <w:p w14:paraId="4ED3234B" w14:textId="77777777" w:rsidR="00426EED" w:rsidRPr="00EC4A5E" w:rsidRDefault="00426EED" w:rsidP="00426EED">
      <w:pPr>
        <w:pStyle w:val="NoSpacing"/>
        <w:jc w:val="both"/>
        <w:rPr>
          <w:rFonts w:ascii="Tahoma" w:hAnsi="Tahoma" w:cs="Tahoma"/>
          <w:b/>
          <w:bCs/>
          <w:sz w:val="20"/>
          <w:szCs w:val="20"/>
        </w:rPr>
      </w:pPr>
      <w:r w:rsidRPr="00EC4A5E">
        <w:rPr>
          <w:rFonts w:ascii="Tahoma" w:hAnsi="Tahoma" w:cs="Tahoma"/>
          <w:b/>
          <w:bCs/>
          <w:sz w:val="20"/>
          <w:szCs w:val="20"/>
        </w:rPr>
        <w:t>Revelation 16:21 (NKJV)</w:t>
      </w:r>
    </w:p>
    <w:p w14:paraId="08C10368" w14:textId="6A533715" w:rsidR="00426EED" w:rsidRPr="00EC4A5E" w:rsidRDefault="00426EED" w:rsidP="00426EED">
      <w:pPr>
        <w:pStyle w:val="NoSpacing"/>
        <w:jc w:val="both"/>
        <w:rPr>
          <w:rFonts w:ascii="Tahoma" w:hAnsi="Tahoma" w:cs="Tahoma"/>
          <w:i/>
          <w:iCs/>
          <w:sz w:val="20"/>
          <w:szCs w:val="20"/>
        </w:rPr>
      </w:pPr>
      <w:r w:rsidRPr="00EC4A5E">
        <w:rPr>
          <w:rFonts w:ascii="Tahoma" w:hAnsi="Tahoma" w:cs="Tahoma"/>
          <w:i/>
          <w:iCs/>
          <w:sz w:val="20"/>
          <w:szCs w:val="20"/>
        </w:rPr>
        <w:t>21 And great hail from heaven fell upon men, each hailstone about the weight of a talent. Men blasphemed God because of the plague of the hail, since that plague was exceedingly great.</w:t>
      </w:r>
    </w:p>
    <w:p w14:paraId="157503FD" w14:textId="4526AED7" w:rsidR="00426EED" w:rsidRPr="00EC4A5E" w:rsidRDefault="00426EED" w:rsidP="00426EED">
      <w:pPr>
        <w:pStyle w:val="NoSpacing"/>
        <w:jc w:val="both"/>
        <w:rPr>
          <w:rFonts w:ascii="Tahoma" w:hAnsi="Tahoma" w:cs="Tahoma"/>
          <w:i/>
          <w:iCs/>
          <w:sz w:val="8"/>
          <w:szCs w:val="8"/>
        </w:rPr>
      </w:pPr>
    </w:p>
    <w:p w14:paraId="780E5534" w14:textId="416213EE" w:rsidR="00426EED" w:rsidRPr="00EC4A5E" w:rsidRDefault="00E6585F" w:rsidP="00426EED">
      <w:pPr>
        <w:pStyle w:val="NoSpacing"/>
        <w:jc w:val="both"/>
        <w:rPr>
          <w:rFonts w:ascii="Tahoma" w:hAnsi="Tahoma" w:cs="Tahoma"/>
          <w:sz w:val="20"/>
          <w:szCs w:val="20"/>
        </w:rPr>
      </w:pPr>
      <w:r w:rsidRPr="00EC4A5E">
        <w:rPr>
          <w:rFonts w:ascii="Tahoma" w:hAnsi="Tahoma" w:cs="Tahoma"/>
          <w:sz w:val="20"/>
          <w:szCs w:val="20"/>
        </w:rPr>
        <w:t xml:space="preserve">There is some discrepancy among commentators about how much a talent weighs. The general view is that it is somewhere between 75 and 100 lbs. Hailstones this large falling will surely destroy anything that is left from the destruction of the earthquake of verse 21. </w:t>
      </w:r>
    </w:p>
    <w:p w14:paraId="6AA36BBF" w14:textId="1A6979DF" w:rsidR="00E6585F" w:rsidRPr="00EC4A5E" w:rsidRDefault="00E6585F" w:rsidP="00426EED">
      <w:pPr>
        <w:pStyle w:val="NoSpacing"/>
        <w:jc w:val="both"/>
        <w:rPr>
          <w:rFonts w:ascii="Tahoma" w:hAnsi="Tahoma" w:cs="Tahoma"/>
          <w:sz w:val="8"/>
          <w:szCs w:val="8"/>
        </w:rPr>
      </w:pPr>
    </w:p>
    <w:p w14:paraId="5B7520AC" w14:textId="25CC4C5A" w:rsidR="00E6585F" w:rsidRPr="00EC4A5E" w:rsidRDefault="00E6585F" w:rsidP="00426EED">
      <w:pPr>
        <w:pStyle w:val="NoSpacing"/>
        <w:jc w:val="both"/>
        <w:rPr>
          <w:rFonts w:ascii="Tahoma" w:hAnsi="Tahoma" w:cs="Tahoma"/>
          <w:b/>
          <w:bCs/>
          <w:sz w:val="20"/>
          <w:szCs w:val="20"/>
        </w:rPr>
      </w:pPr>
      <w:r w:rsidRPr="00EC4A5E">
        <w:rPr>
          <w:rFonts w:ascii="Tahoma" w:hAnsi="Tahoma" w:cs="Tahoma"/>
          <w:sz w:val="20"/>
          <w:szCs w:val="20"/>
        </w:rPr>
        <w:t xml:space="preserve">Hail has often been a means by which God brings judgment on the wicked. </w:t>
      </w:r>
      <w:r w:rsidRPr="00EC4A5E">
        <w:rPr>
          <w:rFonts w:ascii="Tahoma" w:hAnsi="Tahoma" w:cs="Tahoma"/>
          <w:b/>
          <w:bCs/>
          <w:sz w:val="20"/>
          <w:szCs w:val="20"/>
        </w:rPr>
        <w:t>(Joshua 10:11, Isaiah 30:30, Ezekiel 13:11, Revelation 8:7, 11:19)</w:t>
      </w:r>
    </w:p>
    <w:p w14:paraId="2999E1C1" w14:textId="57EEF077" w:rsidR="00E6585F" w:rsidRPr="00EC4A5E" w:rsidRDefault="00E6585F" w:rsidP="00426EED">
      <w:pPr>
        <w:pStyle w:val="NoSpacing"/>
        <w:jc w:val="both"/>
        <w:rPr>
          <w:rFonts w:ascii="Tahoma" w:hAnsi="Tahoma" w:cs="Tahoma"/>
          <w:b/>
          <w:bCs/>
          <w:sz w:val="8"/>
          <w:szCs w:val="8"/>
        </w:rPr>
      </w:pPr>
    </w:p>
    <w:p w14:paraId="31CF9BAA" w14:textId="1FC9CBA1" w:rsidR="00BC0109" w:rsidRPr="00DF1D59" w:rsidRDefault="00E6585F" w:rsidP="007F3C7B">
      <w:pPr>
        <w:pStyle w:val="NoSpacing"/>
        <w:jc w:val="both"/>
        <w:rPr>
          <w:rFonts w:ascii="Tahoma" w:hAnsi="Tahoma" w:cs="Tahoma"/>
          <w:sz w:val="20"/>
          <w:szCs w:val="20"/>
        </w:rPr>
      </w:pPr>
      <w:r w:rsidRPr="00EC4A5E">
        <w:rPr>
          <w:rFonts w:ascii="Tahoma" w:hAnsi="Tahoma" w:cs="Tahoma"/>
          <w:sz w:val="20"/>
          <w:szCs w:val="20"/>
        </w:rPr>
        <w:t xml:space="preserve">The picture of Revelation 16 is of the complete wrath and judgment of God which brings complete and utter destruction to the earth and those who are left on it. However, even in this obvious activity of God, men will still not repent. Once again, God’s judgments are justified. The wicked will remain </w:t>
      </w:r>
      <w:r w:rsidR="00351B79" w:rsidRPr="00EC4A5E">
        <w:rPr>
          <w:rFonts w:ascii="Tahoma" w:hAnsi="Tahoma" w:cs="Tahoma"/>
          <w:sz w:val="20"/>
          <w:szCs w:val="20"/>
        </w:rPr>
        <w:t>wicked,</w:t>
      </w:r>
      <w:r w:rsidRPr="00EC4A5E">
        <w:rPr>
          <w:rFonts w:ascii="Tahoma" w:hAnsi="Tahoma" w:cs="Tahoma"/>
          <w:sz w:val="20"/>
          <w:szCs w:val="20"/>
        </w:rPr>
        <w:t xml:space="preserve"> and the only recourse God has is destruction</w:t>
      </w:r>
      <w:r w:rsidR="00AA0FBA" w:rsidRPr="00EC4A5E">
        <w:rPr>
          <w:rFonts w:ascii="Tahoma" w:hAnsi="Tahoma" w:cs="Tahoma"/>
          <w:sz w:val="20"/>
          <w:szCs w:val="20"/>
        </w:rPr>
        <w:t xml:space="preserve"> and eternal punishment.</w:t>
      </w:r>
    </w:p>
    <w:sectPr w:rsidR="00BC0109" w:rsidRPr="00DF1D59" w:rsidSect="00826D21">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9A65" w14:textId="77777777" w:rsidR="00FF0654" w:rsidRDefault="00FF0654" w:rsidP="00873B75">
      <w:pPr>
        <w:spacing w:after="0" w:line="240" w:lineRule="auto"/>
      </w:pPr>
      <w:r>
        <w:separator/>
      </w:r>
    </w:p>
  </w:endnote>
  <w:endnote w:type="continuationSeparator" w:id="0">
    <w:p w14:paraId="0BEB64A1" w14:textId="77777777" w:rsidR="00FF0654" w:rsidRDefault="00FF0654" w:rsidP="0087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06FF" w14:textId="566794C2" w:rsidR="00350C3A" w:rsidRPr="00873B75" w:rsidRDefault="00350C3A" w:rsidP="00873B75">
    <w:pPr>
      <w:pStyle w:val="Footer"/>
      <w:jc w:val="center"/>
      <w:rPr>
        <w:rFonts w:ascii="Tahoma" w:hAnsi="Tahoma" w:cs="Tahoma"/>
        <w:sz w:val="16"/>
        <w:szCs w:val="16"/>
      </w:rPr>
    </w:pPr>
    <w:r>
      <w:rPr>
        <w:rFonts w:ascii="Tahoma" w:hAnsi="Tahoma" w:cs="Tahoma"/>
        <w:sz w:val="16"/>
        <w:szCs w:val="16"/>
      </w:rPr>
      <w:t xml:space="preserve">Revelation Chapter </w:t>
    </w:r>
    <w:r w:rsidR="00ED0B1F">
      <w:rPr>
        <w:rFonts w:ascii="Tahoma" w:hAnsi="Tahoma" w:cs="Tahoma"/>
        <w:sz w:val="16"/>
        <w:szCs w:val="16"/>
      </w:rPr>
      <w:t>1</w:t>
    </w:r>
    <w:r w:rsidR="00DF29DE">
      <w:rPr>
        <w:rFonts w:ascii="Tahoma" w:hAnsi="Tahoma" w:cs="Tahoma"/>
        <w:sz w:val="16"/>
        <w:szCs w:val="16"/>
      </w:rPr>
      <w:t>6</w:t>
    </w:r>
    <w:r>
      <w:rPr>
        <w:rFonts w:ascii="Tahoma" w:hAnsi="Tahoma" w:cs="Tahoma"/>
        <w:sz w:val="16"/>
        <w:szCs w:val="16"/>
      </w:rPr>
      <w:t xml:space="preserve">     Pastor Tom Osborne     TRC</w:t>
    </w:r>
  </w:p>
  <w:p w14:paraId="4671715A" w14:textId="77777777" w:rsidR="00350C3A" w:rsidRDefault="00350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AFB1" w14:textId="77777777" w:rsidR="00FF0654" w:rsidRDefault="00FF0654" w:rsidP="00873B75">
      <w:pPr>
        <w:spacing w:after="0" w:line="240" w:lineRule="auto"/>
      </w:pPr>
      <w:r>
        <w:separator/>
      </w:r>
    </w:p>
  </w:footnote>
  <w:footnote w:type="continuationSeparator" w:id="0">
    <w:p w14:paraId="17DDF314" w14:textId="77777777" w:rsidR="00FF0654" w:rsidRDefault="00FF0654" w:rsidP="00873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10288782"/>
      <w:docPartObj>
        <w:docPartGallery w:val="Page Numbers (Top of Page)"/>
        <w:docPartUnique/>
      </w:docPartObj>
    </w:sdtPr>
    <w:sdtEndPr>
      <w:rPr>
        <w:color w:val="auto"/>
        <w:spacing w:val="0"/>
      </w:rPr>
    </w:sdtEndPr>
    <w:sdtContent>
      <w:p w14:paraId="427C92A2" w14:textId="77777777" w:rsidR="00350C3A" w:rsidRDefault="00350C3A">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C00C36">
          <w:rPr>
            <w:b/>
            <w:noProof/>
          </w:rPr>
          <w:t>40</w:t>
        </w:r>
        <w:r>
          <w:rPr>
            <w:b/>
            <w:noProof/>
          </w:rPr>
          <w:fldChar w:fldCharType="end"/>
        </w:r>
      </w:p>
    </w:sdtContent>
  </w:sdt>
  <w:p w14:paraId="401227D8" w14:textId="77777777" w:rsidR="00350C3A" w:rsidRDefault="00350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B23"/>
    <w:multiLevelType w:val="hybridMultilevel"/>
    <w:tmpl w:val="E110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9350B"/>
    <w:multiLevelType w:val="hybridMultilevel"/>
    <w:tmpl w:val="1C56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74BA"/>
    <w:multiLevelType w:val="hybridMultilevel"/>
    <w:tmpl w:val="A504360C"/>
    <w:lvl w:ilvl="0" w:tplc="F190C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65DAC"/>
    <w:multiLevelType w:val="hybridMultilevel"/>
    <w:tmpl w:val="1228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65330"/>
    <w:multiLevelType w:val="hybridMultilevel"/>
    <w:tmpl w:val="4CA2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D63DE"/>
    <w:multiLevelType w:val="hybridMultilevel"/>
    <w:tmpl w:val="0026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E1A02"/>
    <w:multiLevelType w:val="hybridMultilevel"/>
    <w:tmpl w:val="9BC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248D9"/>
    <w:multiLevelType w:val="hybridMultilevel"/>
    <w:tmpl w:val="EE4A2C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2AD7082"/>
    <w:multiLevelType w:val="hybridMultilevel"/>
    <w:tmpl w:val="854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D6A3C"/>
    <w:multiLevelType w:val="multilevel"/>
    <w:tmpl w:val="AD562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9D3559"/>
    <w:multiLevelType w:val="hybridMultilevel"/>
    <w:tmpl w:val="B868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24827"/>
    <w:multiLevelType w:val="hybridMultilevel"/>
    <w:tmpl w:val="6942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046EC"/>
    <w:multiLevelType w:val="hybridMultilevel"/>
    <w:tmpl w:val="F522DF20"/>
    <w:lvl w:ilvl="0" w:tplc="6A4A1C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20B93"/>
    <w:multiLevelType w:val="hybridMultilevel"/>
    <w:tmpl w:val="7880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9673E"/>
    <w:multiLevelType w:val="hybridMultilevel"/>
    <w:tmpl w:val="EE90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26583"/>
    <w:multiLevelType w:val="hybridMultilevel"/>
    <w:tmpl w:val="5F4078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0F62474"/>
    <w:multiLevelType w:val="hybridMultilevel"/>
    <w:tmpl w:val="4A6A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42C4C"/>
    <w:multiLevelType w:val="hybridMultilevel"/>
    <w:tmpl w:val="13C2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34274"/>
    <w:multiLevelType w:val="hybridMultilevel"/>
    <w:tmpl w:val="F440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C4212"/>
    <w:multiLevelType w:val="hybridMultilevel"/>
    <w:tmpl w:val="4766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A1C0E"/>
    <w:multiLevelType w:val="hybridMultilevel"/>
    <w:tmpl w:val="E15C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74927"/>
    <w:multiLevelType w:val="hybridMultilevel"/>
    <w:tmpl w:val="2DAE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4A4051"/>
    <w:multiLevelType w:val="hybridMultilevel"/>
    <w:tmpl w:val="8DCA05E8"/>
    <w:lvl w:ilvl="0" w:tplc="32CE5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B2A03"/>
    <w:multiLevelType w:val="hybridMultilevel"/>
    <w:tmpl w:val="AB08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B4CB3"/>
    <w:multiLevelType w:val="hybridMultilevel"/>
    <w:tmpl w:val="9772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15D40"/>
    <w:multiLevelType w:val="hybridMultilevel"/>
    <w:tmpl w:val="DEF64618"/>
    <w:lvl w:ilvl="0" w:tplc="66B0E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41B82"/>
    <w:multiLevelType w:val="hybridMultilevel"/>
    <w:tmpl w:val="DE42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C0AEA"/>
    <w:multiLevelType w:val="hybridMultilevel"/>
    <w:tmpl w:val="386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8A0FCF"/>
    <w:multiLevelType w:val="hybridMultilevel"/>
    <w:tmpl w:val="507C2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5C1079"/>
    <w:multiLevelType w:val="hybridMultilevel"/>
    <w:tmpl w:val="B192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846496">
    <w:abstractNumId w:val="17"/>
  </w:num>
  <w:num w:numId="2" w16cid:durableId="44255555">
    <w:abstractNumId w:val="6"/>
  </w:num>
  <w:num w:numId="3" w16cid:durableId="1438014859">
    <w:abstractNumId w:val="18"/>
  </w:num>
  <w:num w:numId="4" w16cid:durableId="1871526863">
    <w:abstractNumId w:val="21"/>
  </w:num>
  <w:num w:numId="5" w16cid:durableId="190842804">
    <w:abstractNumId w:val="8"/>
  </w:num>
  <w:num w:numId="6" w16cid:durableId="288628722">
    <w:abstractNumId w:val="11"/>
  </w:num>
  <w:num w:numId="7" w16cid:durableId="1256086973">
    <w:abstractNumId w:val="23"/>
  </w:num>
  <w:num w:numId="8" w16cid:durableId="1979219959">
    <w:abstractNumId w:val="5"/>
  </w:num>
  <w:num w:numId="9" w16cid:durableId="841166493">
    <w:abstractNumId w:val="3"/>
  </w:num>
  <w:num w:numId="10" w16cid:durableId="720908400">
    <w:abstractNumId w:val="16"/>
  </w:num>
  <w:num w:numId="11" w16cid:durableId="738330779">
    <w:abstractNumId w:val="28"/>
  </w:num>
  <w:num w:numId="12" w16cid:durableId="648052302">
    <w:abstractNumId w:val="27"/>
  </w:num>
  <w:num w:numId="13" w16cid:durableId="959799610">
    <w:abstractNumId w:val="4"/>
  </w:num>
  <w:num w:numId="14" w16cid:durableId="202601785">
    <w:abstractNumId w:val="14"/>
  </w:num>
  <w:num w:numId="15" w16cid:durableId="1825588591">
    <w:abstractNumId w:val="7"/>
  </w:num>
  <w:num w:numId="16" w16cid:durableId="1241988351">
    <w:abstractNumId w:val="10"/>
  </w:num>
  <w:num w:numId="17" w16cid:durableId="1543402036">
    <w:abstractNumId w:val="0"/>
  </w:num>
  <w:num w:numId="18" w16cid:durableId="1244531189">
    <w:abstractNumId w:val="29"/>
  </w:num>
  <w:num w:numId="19" w16cid:durableId="589461802">
    <w:abstractNumId w:val="15"/>
  </w:num>
  <w:num w:numId="20" w16cid:durableId="351956267">
    <w:abstractNumId w:val="24"/>
  </w:num>
  <w:num w:numId="21" w16cid:durableId="160512247">
    <w:abstractNumId w:val="26"/>
  </w:num>
  <w:num w:numId="22" w16cid:durableId="2009744313">
    <w:abstractNumId w:val="1"/>
  </w:num>
  <w:num w:numId="23" w16cid:durableId="1373380186">
    <w:abstractNumId w:val="20"/>
  </w:num>
  <w:num w:numId="24" w16cid:durableId="1386638709">
    <w:abstractNumId w:val="13"/>
  </w:num>
  <w:num w:numId="25" w16cid:durableId="930090945">
    <w:abstractNumId w:val="19"/>
  </w:num>
  <w:num w:numId="26" w16cid:durableId="1917398137">
    <w:abstractNumId w:val="9"/>
  </w:num>
  <w:num w:numId="27" w16cid:durableId="1088037853">
    <w:abstractNumId w:val="25"/>
  </w:num>
  <w:num w:numId="28" w16cid:durableId="794569550">
    <w:abstractNumId w:val="22"/>
  </w:num>
  <w:num w:numId="29" w16cid:durableId="142622443">
    <w:abstractNumId w:val="2"/>
  </w:num>
  <w:num w:numId="30" w16cid:durableId="4791588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75"/>
    <w:rsid w:val="00000B50"/>
    <w:rsid w:val="00002364"/>
    <w:rsid w:val="0000469D"/>
    <w:rsid w:val="00005248"/>
    <w:rsid w:val="000069F7"/>
    <w:rsid w:val="00007D76"/>
    <w:rsid w:val="000106BA"/>
    <w:rsid w:val="00010B27"/>
    <w:rsid w:val="00012006"/>
    <w:rsid w:val="000146F7"/>
    <w:rsid w:val="000151C5"/>
    <w:rsid w:val="00015289"/>
    <w:rsid w:val="0001611A"/>
    <w:rsid w:val="000166A3"/>
    <w:rsid w:val="00016B23"/>
    <w:rsid w:val="00017951"/>
    <w:rsid w:val="00017DC9"/>
    <w:rsid w:val="00020034"/>
    <w:rsid w:val="00021B5D"/>
    <w:rsid w:val="00021B96"/>
    <w:rsid w:val="00022446"/>
    <w:rsid w:val="000228D6"/>
    <w:rsid w:val="0002309A"/>
    <w:rsid w:val="000248B2"/>
    <w:rsid w:val="00024EAA"/>
    <w:rsid w:val="00025484"/>
    <w:rsid w:val="00025A62"/>
    <w:rsid w:val="00026C52"/>
    <w:rsid w:val="00027B34"/>
    <w:rsid w:val="00030343"/>
    <w:rsid w:val="0003038A"/>
    <w:rsid w:val="000304B9"/>
    <w:rsid w:val="00030906"/>
    <w:rsid w:val="00030A7C"/>
    <w:rsid w:val="00032586"/>
    <w:rsid w:val="00032595"/>
    <w:rsid w:val="000325C6"/>
    <w:rsid w:val="000333E1"/>
    <w:rsid w:val="000336F2"/>
    <w:rsid w:val="000341D1"/>
    <w:rsid w:val="00035148"/>
    <w:rsid w:val="00035DD4"/>
    <w:rsid w:val="00036B25"/>
    <w:rsid w:val="00036FE6"/>
    <w:rsid w:val="000412FF"/>
    <w:rsid w:val="000415C6"/>
    <w:rsid w:val="00042886"/>
    <w:rsid w:val="000431A8"/>
    <w:rsid w:val="0004487A"/>
    <w:rsid w:val="00044AD8"/>
    <w:rsid w:val="00044B21"/>
    <w:rsid w:val="0004737E"/>
    <w:rsid w:val="00047CF0"/>
    <w:rsid w:val="00047DDC"/>
    <w:rsid w:val="00047FC7"/>
    <w:rsid w:val="000513B4"/>
    <w:rsid w:val="00051BA2"/>
    <w:rsid w:val="00052660"/>
    <w:rsid w:val="00053518"/>
    <w:rsid w:val="00054BB3"/>
    <w:rsid w:val="00054F4D"/>
    <w:rsid w:val="00055695"/>
    <w:rsid w:val="00055B19"/>
    <w:rsid w:val="0005737C"/>
    <w:rsid w:val="000600AD"/>
    <w:rsid w:val="000603AB"/>
    <w:rsid w:val="0006185A"/>
    <w:rsid w:val="00061F09"/>
    <w:rsid w:val="0006277E"/>
    <w:rsid w:val="00063217"/>
    <w:rsid w:val="00063E27"/>
    <w:rsid w:val="000660F1"/>
    <w:rsid w:val="00066C32"/>
    <w:rsid w:val="0006775E"/>
    <w:rsid w:val="000702C7"/>
    <w:rsid w:val="0007066A"/>
    <w:rsid w:val="00071B6E"/>
    <w:rsid w:val="00071C5E"/>
    <w:rsid w:val="00072052"/>
    <w:rsid w:val="00073DD3"/>
    <w:rsid w:val="00074143"/>
    <w:rsid w:val="00074A56"/>
    <w:rsid w:val="00074B45"/>
    <w:rsid w:val="000760DE"/>
    <w:rsid w:val="0008100A"/>
    <w:rsid w:val="00081065"/>
    <w:rsid w:val="00081579"/>
    <w:rsid w:val="00081A15"/>
    <w:rsid w:val="00081EF4"/>
    <w:rsid w:val="00082063"/>
    <w:rsid w:val="000844B1"/>
    <w:rsid w:val="00084EBC"/>
    <w:rsid w:val="00084EF2"/>
    <w:rsid w:val="00085179"/>
    <w:rsid w:val="00085E7E"/>
    <w:rsid w:val="00086038"/>
    <w:rsid w:val="00090262"/>
    <w:rsid w:val="000913DD"/>
    <w:rsid w:val="0009143E"/>
    <w:rsid w:val="000954AB"/>
    <w:rsid w:val="00095871"/>
    <w:rsid w:val="00097A08"/>
    <w:rsid w:val="00097D3B"/>
    <w:rsid w:val="000A04B5"/>
    <w:rsid w:val="000A1321"/>
    <w:rsid w:val="000A2B09"/>
    <w:rsid w:val="000A2C34"/>
    <w:rsid w:val="000A394E"/>
    <w:rsid w:val="000A6D24"/>
    <w:rsid w:val="000B06CC"/>
    <w:rsid w:val="000B0CF6"/>
    <w:rsid w:val="000B0D31"/>
    <w:rsid w:val="000B311D"/>
    <w:rsid w:val="000B31FF"/>
    <w:rsid w:val="000B4776"/>
    <w:rsid w:val="000B669E"/>
    <w:rsid w:val="000B71D8"/>
    <w:rsid w:val="000B7428"/>
    <w:rsid w:val="000B77DC"/>
    <w:rsid w:val="000C0C4E"/>
    <w:rsid w:val="000C1D1D"/>
    <w:rsid w:val="000C2C01"/>
    <w:rsid w:val="000C33A6"/>
    <w:rsid w:val="000C48F4"/>
    <w:rsid w:val="000C65D8"/>
    <w:rsid w:val="000C6FBC"/>
    <w:rsid w:val="000C7EFD"/>
    <w:rsid w:val="000D1A2D"/>
    <w:rsid w:val="000D30C1"/>
    <w:rsid w:val="000D3AF1"/>
    <w:rsid w:val="000D3B2F"/>
    <w:rsid w:val="000D42E9"/>
    <w:rsid w:val="000D490A"/>
    <w:rsid w:val="000D536C"/>
    <w:rsid w:val="000D536F"/>
    <w:rsid w:val="000D643A"/>
    <w:rsid w:val="000D7604"/>
    <w:rsid w:val="000D79E6"/>
    <w:rsid w:val="000E1028"/>
    <w:rsid w:val="000E3772"/>
    <w:rsid w:val="000E3BE4"/>
    <w:rsid w:val="000E6F72"/>
    <w:rsid w:val="000E73CB"/>
    <w:rsid w:val="000F03D9"/>
    <w:rsid w:val="000F084A"/>
    <w:rsid w:val="000F1638"/>
    <w:rsid w:val="000F1861"/>
    <w:rsid w:val="000F368F"/>
    <w:rsid w:val="000F39B1"/>
    <w:rsid w:val="000F4393"/>
    <w:rsid w:val="000F5CAA"/>
    <w:rsid w:val="000F669B"/>
    <w:rsid w:val="001026F8"/>
    <w:rsid w:val="00103EF5"/>
    <w:rsid w:val="001042AC"/>
    <w:rsid w:val="001047DF"/>
    <w:rsid w:val="00104961"/>
    <w:rsid w:val="00104D64"/>
    <w:rsid w:val="00105255"/>
    <w:rsid w:val="00105809"/>
    <w:rsid w:val="00105D6D"/>
    <w:rsid w:val="00106179"/>
    <w:rsid w:val="001072C4"/>
    <w:rsid w:val="00110476"/>
    <w:rsid w:val="00110BD1"/>
    <w:rsid w:val="00111E5B"/>
    <w:rsid w:val="001126AD"/>
    <w:rsid w:val="001128A8"/>
    <w:rsid w:val="0011368C"/>
    <w:rsid w:val="00115146"/>
    <w:rsid w:val="00115367"/>
    <w:rsid w:val="00115E15"/>
    <w:rsid w:val="00115E46"/>
    <w:rsid w:val="00116960"/>
    <w:rsid w:val="00117880"/>
    <w:rsid w:val="0012091B"/>
    <w:rsid w:val="001242F9"/>
    <w:rsid w:val="0012486E"/>
    <w:rsid w:val="00126219"/>
    <w:rsid w:val="00126B15"/>
    <w:rsid w:val="0012729E"/>
    <w:rsid w:val="0012753A"/>
    <w:rsid w:val="00127766"/>
    <w:rsid w:val="00130740"/>
    <w:rsid w:val="00130ABD"/>
    <w:rsid w:val="00130F9E"/>
    <w:rsid w:val="00131438"/>
    <w:rsid w:val="00132556"/>
    <w:rsid w:val="00133FF2"/>
    <w:rsid w:val="0013408A"/>
    <w:rsid w:val="00134676"/>
    <w:rsid w:val="00134D32"/>
    <w:rsid w:val="00136312"/>
    <w:rsid w:val="00137CFD"/>
    <w:rsid w:val="00140D1F"/>
    <w:rsid w:val="001410AA"/>
    <w:rsid w:val="001412D3"/>
    <w:rsid w:val="0014268C"/>
    <w:rsid w:val="00143A4C"/>
    <w:rsid w:val="00144D58"/>
    <w:rsid w:val="00145C9B"/>
    <w:rsid w:val="00146A40"/>
    <w:rsid w:val="00151E2F"/>
    <w:rsid w:val="00152661"/>
    <w:rsid w:val="001527CB"/>
    <w:rsid w:val="001536B8"/>
    <w:rsid w:val="00154BA9"/>
    <w:rsid w:val="0015571B"/>
    <w:rsid w:val="001558A0"/>
    <w:rsid w:val="00155B73"/>
    <w:rsid w:val="00156362"/>
    <w:rsid w:val="001564CE"/>
    <w:rsid w:val="00160F7F"/>
    <w:rsid w:val="001613DE"/>
    <w:rsid w:val="0016291C"/>
    <w:rsid w:val="001652D1"/>
    <w:rsid w:val="0016584E"/>
    <w:rsid w:val="001662CF"/>
    <w:rsid w:val="00166B14"/>
    <w:rsid w:val="00167E11"/>
    <w:rsid w:val="00170DC8"/>
    <w:rsid w:val="001710AC"/>
    <w:rsid w:val="00172415"/>
    <w:rsid w:val="001725ED"/>
    <w:rsid w:val="00173436"/>
    <w:rsid w:val="0017374E"/>
    <w:rsid w:val="0017401D"/>
    <w:rsid w:val="00174370"/>
    <w:rsid w:val="001745DD"/>
    <w:rsid w:val="00174ABE"/>
    <w:rsid w:val="00175494"/>
    <w:rsid w:val="00177927"/>
    <w:rsid w:val="0018058C"/>
    <w:rsid w:val="00181416"/>
    <w:rsid w:val="00181751"/>
    <w:rsid w:val="0018189A"/>
    <w:rsid w:val="00182903"/>
    <w:rsid w:val="00182A89"/>
    <w:rsid w:val="0018492B"/>
    <w:rsid w:val="0018641F"/>
    <w:rsid w:val="00186821"/>
    <w:rsid w:val="00187957"/>
    <w:rsid w:val="00187BC5"/>
    <w:rsid w:val="00187D24"/>
    <w:rsid w:val="00192B69"/>
    <w:rsid w:val="00194EF5"/>
    <w:rsid w:val="00196BCC"/>
    <w:rsid w:val="001A0814"/>
    <w:rsid w:val="001A0A96"/>
    <w:rsid w:val="001A1C5B"/>
    <w:rsid w:val="001A2E98"/>
    <w:rsid w:val="001A2EA0"/>
    <w:rsid w:val="001A5B52"/>
    <w:rsid w:val="001A5B97"/>
    <w:rsid w:val="001A62EF"/>
    <w:rsid w:val="001B0C5F"/>
    <w:rsid w:val="001B14FA"/>
    <w:rsid w:val="001B1EB5"/>
    <w:rsid w:val="001B22E7"/>
    <w:rsid w:val="001B2AAB"/>
    <w:rsid w:val="001B2F13"/>
    <w:rsid w:val="001B6DC1"/>
    <w:rsid w:val="001C1A81"/>
    <w:rsid w:val="001C1B00"/>
    <w:rsid w:val="001C2323"/>
    <w:rsid w:val="001C3EDC"/>
    <w:rsid w:val="001C41F3"/>
    <w:rsid w:val="001C5600"/>
    <w:rsid w:val="001C65BD"/>
    <w:rsid w:val="001C6B80"/>
    <w:rsid w:val="001D0DCA"/>
    <w:rsid w:val="001D0E6E"/>
    <w:rsid w:val="001D141F"/>
    <w:rsid w:val="001D3A59"/>
    <w:rsid w:val="001D490B"/>
    <w:rsid w:val="001D529E"/>
    <w:rsid w:val="001E2B90"/>
    <w:rsid w:val="001E47D8"/>
    <w:rsid w:val="001E4DE4"/>
    <w:rsid w:val="001E4F86"/>
    <w:rsid w:val="001E4FA6"/>
    <w:rsid w:val="001E6610"/>
    <w:rsid w:val="001E6FE0"/>
    <w:rsid w:val="001E7461"/>
    <w:rsid w:val="001F26CF"/>
    <w:rsid w:val="001F2882"/>
    <w:rsid w:val="001F2D2E"/>
    <w:rsid w:val="001F3411"/>
    <w:rsid w:val="001F3A72"/>
    <w:rsid w:val="001F45FF"/>
    <w:rsid w:val="001F68B9"/>
    <w:rsid w:val="001F70BE"/>
    <w:rsid w:val="001F73ED"/>
    <w:rsid w:val="001F74CC"/>
    <w:rsid w:val="002005DF"/>
    <w:rsid w:val="00200C7C"/>
    <w:rsid w:val="00201441"/>
    <w:rsid w:val="00202B6A"/>
    <w:rsid w:val="00202E17"/>
    <w:rsid w:val="00203821"/>
    <w:rsid w:val="00205878"/>
    <w:rsid w:val="00205E41"/>
    <w:rsid w:val="002061BD"/>
    <w:rsid w:val="00206FA5"/>
    <w:rsid w:val="0020716F"/>
    <w:rsid w:val="00207E8B"/>
    <w:rsid w:val="00212C1A"/>
    <w:rsid w:val="00212CA8"/>
    <w:rsid w:val="0021347F"/>
    <w:rsid w:val="002135B3"/>
    <w:rsid w:val="00213D67"/>
    <w:rsid w:val="00215253"/>
    <w:rsid w:val="00215960"/>
    <w:rsid w:val="00216C58"/>
    <w:rsid w:val="002201E3"/>
    <w:rsid w:val="00220305"/>
    <w:rsid w:val="00220CCD"/>
    <w:rsid w:val="00221AD6"/>
    <w:rsid w:val="00222D7C"/>
    <w:rsid w:val="0022668A"/>
    <w:rsid w:val="00227A6A"/>
    <w:rsid w:val="00227F6C"/>
    <w:rsid w:val="00232C70"/>
    <w:rsid w:val="00232DF7"/>
    <w:rsid w:val="002334E2"/>
    <w:rsid w:val="00234346"/>
    <w:rsid w:val="0023657F"/>
    <w:rsid w:val="002420A5"/>
    <w:rsid w:val="00244375"/>
    <w:rsid w:val="00244CC5"/>
    <w:rsid w:val="00244E27"/>
    <w:rsid w:val="002453DC"/>
    <w:rsid w:val="00245B73"/>
    <w:rsid w:val="00245C6F"/>
    <w:rsid w:val="002461BE"/>
    <w:rsid w:val="00251276"/>
    <w:rsid w:val="00252001"/>
    <w:rsid w:val="0025270B"/>
    <w:rsid w:val="0025325E"/>
    <w:rsid w:val="00255E19"/>
    <w:rsid w:val="002601C8"/>
    <w:rsid w:val="002602AD"/>
    <w:rsid w:val="00260822"/>
    <w:rsid w:val="002615D6"/>
    <w:rsid w:val="002626CC"/>
    <w:rsid w:val="00263F61"/>
    <w:rsid w:val="00263F63"/>
    <w:rsid w:val="0026449F"/>
    <w:rsid w:val="002646EC"/>
    <w:rsid w:val="00266009"/>
    <w:rsid w:val="00266082"/>
    <w:rsid w:val="00266222"/>
    <w:rsid w:val="002665B9"/>
    <w:rsid w:val="0026667A"/>
    <w:rsid w:val="00266D7F"/>
    <w:rsid w:val="00270FD8"/>
    <w:rsid w:val="00271E04"/>
    <w:rsid w:val="00272F4C"/>
    <w:rsid w:val="00272FB0"/>
    <w:rsid w:val="002734D1"/>
    <w:rsid w:val="002739D1"/>
    <w:rsid w:val="00274566"/>
    <w:rsid w:val="00274790"/>
    <w:rsid w:val="00274F6B"/>
    <w:rsid w:val="00275404"/>
    <w:rsid w:val="00275567"/>
    <w:rsid w:val="00275605"/>
    <w:rsid w:val="00277144"/>
    <w:rsid w:val="00280599"/>
    <w:rsid w:val="00281392"/>
    <w:rsid w:val="00281CA8"/>
    <w:rsid w:val="002837A2"/>
    <w:rsid w:val="00286E35"/>
    <w:rsid w:val="00287C89"/>
    <w:rsid w:val="002906C6"/>
    <w:rsid w:val="002907D3"/>
    <w:rsid w:val="00292EB2"/>
    <w:rsid w:val="00294C70"/>
    <w:rsid w:val="00296061"/>
    <w:rsid w:val="00296AB6"/>
    <w:rsid w:val="002970D4"/>
    <w:rsid w:val="00297836"/>
    <w:rsid w:val="002A4CA8"/>
    <w:rsid w:val="002A5E45"/>
    <w:rsid w:val="002A6104"/>
    <w:rsid w:val="002A68DB"/>
    <w:rsid w:val="002A72F7"/>
    <w:rsid w:val="002B01A5"/>
    <w:rsid w:val="002B0F78"/>
    <w:rsid w:val="002B21F4"/>
    <w:rsid w:val="002B2C8B"/>
    <w:rsid w:val="002B43DA"/>
    <w:rsid w:val="002B552B"/>
    <w:rsid w:val="002B5989"/>
    <w:rsid w:val="002B6C92"/>
    <w:rsid w:val="002B6FCC"/>
    <w:rsid w:val="002C1183"/>
    <w:rsid w:val="002C250B"/>
    <w:rsid w:val="002C3211"/>
    <w:rsid w:val="002C3529"/>
    <w:rsid w:val="002C383F"/>
    <w:rsid w:val="002C44D7"/>
    <w:rsid w:val="002C58B6"/>
    <w:rsid w:val="002C5F11"/>
    <w:rsid w:val="002C6AB3"/>
    <w:rsid w:val="002C744A"/>
    <w:rsid w:val="002C7FDB"/>
    <w:rsid w:val="002D178A"/>
    <w:rsid w:val="002D2D4D"/>
    <w:rsid w:val="002D328B"/>
    <w:rsid w:val="002D381F"/>
    <w:rsid w:val="002D3856"/>
    <w:rsid w:val="002D564D"/>
    <w:rsid w:val="002E0E3B"/>
    <w:rsid w:val="002E3178"/>
    <w:rsid w:val="002E4DA7"/>
    <w:rsid w:val="002E566F"/>
    <w:rsid w:val="002E601D"/>
    <w:rsid w:val="002E6566"/>
    <w:rsid w:val="002E6CED"/>
    <w:rsid w:val="002F07C0"/>
    <w:rsid w:val="002F10AD"/>
    <w:rsid w:val="002F18B7"/>
    <w:rsid w:val="002F495D"/>
    <w:rsid w:val="002F4FA4"/>
    <w:rsid w:val="002F6951"/>
    <w:rsid w:val="002F74F2"/>
    <w:rsid w:val="003010C2"/>
    <w:rsid w:val="00301CDA"/>
    <w:rsid w:val="003024CB"/>
    <w:rsid w:val="00302D44"/>
    <w:rsid w:val="00302EB5"/>
    <w:rsid w:val="0030362F"/>
    <w:rsid w:val="00304CA3"/>
    <w:rsid w:val="00305B07"/>
    <w:rsid w:val="00305D88"/>
    <w:rsid w:val="003066E1"/>
    <w:rsid w:val="00306DF5"/>
    <w:rsid w:val="00307308"/>
    <w:rsid w:val="003077CD"/>
    <w:rsid w:val="003079F0"/>
    <w:rsid w:val="003108BF"/>
    <w:rsid w:val="00311619"/>
    <w:rsid w:val="0031214D"/>
    <w:rsid w:val="003126FF"/>
    <w:rsid w:val="0031319D"/>
    <w:rsid w:val="00314312"/>
    <w:rsid w:val="00314339"/>
    <w:rsid w:val="00314B68"/>
    <w:rsid w:val="00320107"/>
    <w:rsid w:val="00320CEA"/>
    <w:rsid w:val="0032144D"/>
    <w:rsid w:val="003229E6"/>
    <w:rsid w:val="00324AB5"/>
    <w:rsid w:val="0032562E"/>
    <w:rsid w:val="00325BDA"/>
    <w:rsid w:val="00325CBF"/>
    <w:rsid w:val="00326348"/>
    <w:rsid w:val="00326E11"/>
    <w:rsid w:val="00326FF3"/>
    <w:rsid w:val="003278E5"/>
    <w:rsid w:val="00330D95"/>
    <w:rsid w:val="0033148D"/>
    <w:rsid w:val="00331685"/>
    <w:rsid w:val="00331AD0"/>
    <w:rsid w:val="0033204F"/>
    <w:rsid w:val="003326FD"/>
    <w:rsid w:val="00332CEE"/>
    <w:rsid w:val="00333E1E"/>
    <w:rsid w:val="0033404F"/>
    <w:rsid w:val="00334B69"/>
    <w:rsid w:val="00335062"/>
    <w:rsid w:val="003358AA"/>
    <w:rsid w:val="00335CB4"/>
    <w:rsid w:val="003360CC"/>
    <w:rsid w:val="0034002E"/>
    <w:rsid w:val="0034103F"/>
    <w:rsid w:val="003441B4"/>
    <w:rsid w:val="00345CC1"/>
    <w:rsid w:val="003464EB"/>
    <w:rsid w:val="003466F1"/>
    <w:rsid w:val="0034755E"/>
    <w:rsid w:val="0034797F"/>
    <w:rsid w:val="00347ABB"/>
    <w:rsid w:val="00347B92"/>
    <w:rsid w:val="00350A1A"/>
    <w:rsid w:val="00350C3A"/>
    <w:rsid w:val="00351B79"/>
    <w:rsid w:val="00351CDF"/>
    <w:rsid w:val="00351E19"/>
    <w:rsid w:val="00353F5F"/>
    <w:rsid w:val="003548ED"/>
    <w:rsid w:val="00356050"/>
    <w:rsid w:val="003575C5"/>
    <w:rsid w:val="00357D98"/>
    <w:rsid w:val="00357FB6"/>
    <w:rsid w:val="00360D8B"/>
    <w:rsid w:val="00360E57"/>
    <w:rsid w:val="00361794"/>
    <w:rsid w:val="00361ED8"/>
    <w:rsid w:val="003631A9"/>
    <w:rsid w:val="003641A9"/>
    <w:rsid w:val="0036425A"/>
    <w:rsid w:val="0036509C"/>
    <w:rsid w:val="003653A6"/>
    <w:rsid w:val="00366C4C"/>
    <w:rsid w:val="00367180"/>
    <w:rsid w:val="00367EB6"/>
    <w:rsid w:val="003701D9"/>
    <w:rsid w:val="00370F92"/>
    <w:rsid w:val="003710BD"/>
    <w:rsid w:val="0037138A"/>
    <w:rsid w:val="00371D49"/>
    <w:rsid w:val="0037394E"/>
    <w:rsid w:val="003739EA"/>
    <w:rsid w:val="00374D8B"/>
    <w:rsid w:val="00375076"/>
    <w:rsid w:val="003755F4"/>
    <w:rsid w:val="003756F5"/>
    <w:rsid w:val="0038045E"/>
    <w:rsid w:val="00381668"/>
    <w:rsid w:val="00382088"/>
    <w:rsid w:val="003839BC"/>
    <w:rsid w:val="00383FF2"/>
    <w:rsid w:val="003850EA"/>
    <w:rsid w:val="00385D26"/>
    <w:rsid w:val="0038603D"/>
    <w:rsid w:val="0039166B"/>
    <w:rsid w:val="003925E6"/>
    <w:rsid w:val="003929EB"/>
    <w:rsid w:val="0039530E"/>
    <w:rsid w:val="00395E81"/>
    <w:rsid w:val="003A108E"/>
    <w:rsid w:val="003A1587"/>
    <w:rsid w:val="003A1B96"/>
    <w:rsid w:val="003A1E40"/>
    <w:rsid w:val="003A2A55"/>
    <w:rsid w:val="003A2C22"/>
    <w:rsid w:val="003A3D89"/>
    <w:rsid w:val="003A4830"/>
    <w:rsid w:val="003A71FA"/>
    <w:rsid w:val="003B0C7B"/>
    <w:rsid w:val="003B0CCD"/>
    <w:rsid w:val="003B347E"/>
    <w:rsid w:val="003B4801"/>
    <w:rsid w:val="003B4939"/>
    <w:rsid w:val="003B5121"/>
    <w:rsid w:val="003B5F1C"/>
    <w:rsid w:val="003B71ED"/>
    <w:rsid w:val="003C080C"/>
    <w:rsid w:val="003C0EBC"/>
    <w:rsid w:val="003C1B27"/>
    <w:rsid w:val="003C24AE"/>
    <w:rsid w:val="003C2BDF"/>
    <w:rsid w:val="003C3FC8"/>
    <w:rsid w:val="003C4484"/>
    <w:rsid w:val="003C4A28"/>
    <w:rsid w:val="003C4F0E"/>
    <w:rsid w:val="003C63E0"/>
    <w:rsid w:val="003D1877"/>
    <w:rsid w:val="003D2413"/>
    <w:rsid w:val="003D3458"/>
    <w:rsid w:val="003D387C"/>
    <w:rsid w:val="003D3A9E"/>
    <w:rsid w:val="003D4688"/>
    <w:rsid w:val="003D4D2E"/>
    <w:rsid w:val="003D5963"/>
    <w:rsid w:val="003D62A8"/>
    <w:rsid w:val="003D6DB6"/>
    <w:rsid w:val="003E0271"/>
    <w:rsid w:val="003E25C1"/>
    <w:rsid w:val="003E26D3"/>
    <w:rsid w:val="003E2AB6"/>
    <w:rsid w:val="003E3053"/>
    <w:rsid w:val="003E3BD8"/>
    <w:rsid w:val="003E4619"/>
    <w:rsid w:val="003E49B8"/>
    <w:rsid w:val="003E50B6"/>
    <w:rsid w:val="003E51FB"/>
    <w:rsid w:val="003E5393"/>
    <w:rsid w:val="003E72CA"/>
    <w:rsid w:val="003E7FF9"/>
    <w:rsid w:val="003F0664"/>
    <w:rsid w:val="003F0806"/>
    <w:rsid w:val="003F2A34"/>
    <w:rsid w:val="003F34B1"/>
    <w:rsid w:val="003F3F8D"/>
    <w:rsid w:val="003F4C59"/>
    <w:rsid w:val="003F4E46"/>
    <w:rsid w:val="003F5806"/>
    <w:rsid w:val="003F63E7"/>
    <w:rsid w:val="003F6875"/>
    <w:rsid w:val="00400F16"/>
    <w:rsid w:val="0040153B"/>
    <w:rsid w:val="00401D54"/>
    <w:rsid w:val="004039B2"/>
    <w:rsid w:val="00404869"/>
    <w:rsid w:val="00404CE2"/>
    <w:rsid w:val="00405779"/>
    <w:rsid w:val="004069D6"/>
    <w:rsid w:val="00410673"/>
    <w:rsid w:val="004106EB"/>
    <w:rsid w:val="00411018"/>
    <w:rsid w:val="00411AA9"/>
    <w:rsid w:val="004128A5"/>
    <w:rsid w:val="00413349"/>
    <w:rsid w:val="00413751"/>
    <w:rsid w:val="00413798"/>
    <w:rsid w:val="0041695F"/>
    <w:rsid w:val="004204ED"/>
    <w:rsid w:val="004233ED"/>
    <w:rsid w:val="0042398F"/>
    <w:rsid w:val="004247C2"/>
    <w:rsid w:val="00425326"/>
    <w:rsid w:val="00426DDA"/>
    <w:rsid w:val="00426EED"/>
    <w:rsid w:val="00427A4C"/>
    <w:rsid w:val="00427FCD"/>
    <w:rsid w:val="00430EAB"/>
    <w:rsid w:val="00430F6B"/>
    <w:rsid w:val="004314CD"/>
    <w:rsid w:val="00431646"/>
    <w:rsid w:val="00431E3A"/>
    <w:rsid w:val="00434184"/>
    <w:rsid w:val="00434FE7"/>
    <w:rsid w:val="0043508C"/>
    <w:rsid w:val="00436122"/>
    <w:rsid w:val="00436365"/>
    <w:rsid w:val="004372D1"/>
    <w:rsid w:val="00442423"/>
    <w:rsid w:val="00443D3E"/>
    <w:rsid w:val="00445F62"/>
    <w:rsid w:val="00446188"/>
    <w:rsid w:val="004467FB"/>
    <w:rsid w:val="00446952"/>
    <w:rsid w:val="004470AB"/>
    <w:rsid w:val="00447B2F"/>
    <w:rsid w:val="004505A0"/>
    <w:rsid w:val="004507EF"/>
    <w:rsid w:val="00451729"/>
    <w:rsid w:val="00452326"/>
    <w:rsid w:val="00455F26"/>
    <w:rsid w:val="00456BF6"/>
    <w:rsid w:val="00457290"/>
    <w:rsid w:val="00461C55"/>
    <w:rsid w:val="0046206C"/>
    <w:rsid w:val="0046324E"/>
    <w:rsid w:val="00464EEC"/>
    <w:rsid w:val="00466283"/>
    <w:rsid w:val="004664D7"/>
    <w:rsid w:val="004667CB"/>
    <w:rsid w:val="00466A06"/>
    <w:rsid w:val="00466D18"/>
    <w:rsid w:val="004716BE"/>
    <w:rsid w:val="00471901"/>
    <w:rsid w:val="00471AFF"/>
    <w:rsid w:val="00471C86"/>
    <w:rsid w:val="00471E0A"/>
    <w:rsid w:val="004727B1"/>
    <w:rsid w:val="00472882"/>
    <w:rsid w:val="00472DAA"/>
    <w:rsid w:val="00472E63"/>
    <w:rsid w:val="00473892"/>
    <w:rsid w:val="00475D76"/>
    <w:rsid w:val="00477088"/>
    <w:rsid w:val="00480BC0"/>
    <w:rsid w:val="00482BA4"/>
    <w:rsid w:val="00482FAC"/>
    <w:rsid w:val="00484D4A"/>
    <w:rsid w:val="00485140"/>
    <w:rsid w:val="0048543E"/>
    <w:rsid w:val="00485681"/>
    <w:rsid w:val="004859AC"/>
    <w:rsid w:val="00485BD7"/>
    <w:rsid w:val="00486776"/>
    <w:rsid w:val="004870EE"/>
    <w:rsid w:val="00487205"/>
    <w:rsid w:val="00487F8F"/>
    <w:rsid w:val="004928C2"/>
    <w:rsid w:val="00492DE9"/>
    <w:rsid w:val="00492E2B"/>
    <w:rsid w:val="0049389D"/>
    <w:rsid w:val="004954F7"/>
    <w:rsid w:val="00495790"/>
    <w:rsid w:val="004961F8"/>
    <w:rsid w:val="00496335"/>
    <w:rsid w:val="004970E7"/>
    <w:rsid w:val="00497648"/>
    <w:rsid w:val="004A0346"/>
    <w:rsid w:val="004A1B1C"/>
    <w:rsid w:val="004A1D03"/>
    <w:rsid w:val="004A27DE"/>
    <w:rsid w:val="004A2F56"/>
    <w:rsid w:val="004A3C65"/>
    <w:rsid w:val="004A4829"/>
    <w:rsid w:val="004A6825"/>
    <w:rsid w:val="004A6C19"/>
    <w:rsid w:val="004B0472"/>
    <w:rsid w:val="004B13D4"/>
    <w:rsid w:val="004B4E0C"/>
    <w:rsid w:val="004B56E4"/>
    <w:rsid w:val="004B5917"/>
    <w:rsid w:val="004B6C27"/>
    <w:rsid w:val="004C06C8"/>
    <w:rsid w:val="004C1A6E"/>
    <w:rsid w:val="004C2312"/>
    <w:rsid w:val="004C24E4"/>
    <w:rsid w:val="004C298A"/>
    <w:rsid w:val="004C324B"/>
    <w:rsid w:val="004C3A88"/>
    <w:rsid w:val="004C55B4"/>
    <w:rsid w:val="004C5AEE"/>
    <w:rsid w:val="004C6550"/>
    <w:rsid w:val="004C772E"/>
    <w:rsid w:val="004D1A4E"/>
    <w:rsid w:val="004D1F8D"/>
    <w:rsid w:val="004D27AC"/>
    <w:rsid w:val="004D4D15"/>
    <w:rsid w:val="004D51D7"/>
    <w:rsid w:val="004D57C1"/>
    <w:rsid w:val="004D75C9"/>
    <w:rsid w:val="004D7CD9"/>
    <w:rsid w:val="004D7ECE"/>
    <w:rsid w:val="004E0C5A"/>
    <w:rsid w:val="004E2282"/>
    <w:rsid w:val="004E3718"/>
    <w:rsid w:val="004E3742"/>
    <w:rsid w:val="004E3858"/>
    <w:rsid w:val="004E4A60"/>
    <w:rsid w:val="004E4DCB"/>
    <w:rsid w:val="004E555E"/>
    <w:rsid w:val="004E6E4B"/>
    <w:rsid w:val="004E7472"/>
    <w:rsid w:val="004E7837"/>
    <w:rsid w:val="004E7A80"/>
    <w:rsid w:val="004E7AFC"/>
    <w:rsid w:val="004F0679"/>
    <w:rsid w:val="004F12F3"/>
    <w:rsid w:val="004F186E"/>
    <w:rsid w:val="004F1E8B"/>
    <w:rsid w:val="004F32EF"/>
    <w:rsid w:val="004F3914"/>
    <w:rsid w:val="004F4951"/>
    <w:rsid w:val="004F4C55"/>
    <w:rsid w:val="004F50FD"/>
    <w:rsid w:val="004F5452"/>
    <w:rsid w:val="004F5D27"/>
    <w:rsid w:val="004F71D3"/>
    <w:rsid w:val="005009B8"/>
    <w:rsid w:val="005016FC"/>
    <w:rsid w:val="005045B3"/>
    <w:rsid w:val="005068AD"/>
    <w:rsid w:val="00510220"/>
    <w:rsid w:val="00510451"/>
    <w:rsid w:val="005106C9"/>
    <w:rsid w:val="005113F9"/>
    <w:rsid w:val="0051197F"/>
    <w:rsid w:val="0051400F"/>
    <w:rsid w:val="00514438"/>
    <w:rsid w:val="00514D61"/>
    <w:rsid w:val="005154BD"/>
    <w:rsid w:val="00516D5D"/>
    <w:rsid w:val="00516F23"/>
    <w:rsid w:val="005171AF"/>
    <w:rsid w:val="00517562"/>
    <w:rsid w:val="00520E0D"/>
    <w:rsid w:val="0052717E"/>
    <w:rsid w:val="005272B6"/>
    <w:rsid w:val="00527BED"/>
    <w:rsid w:val="0053052B"/>
    <w:rsid w:val="0053211A"/>
    <w:rsid w:val="00533585"/>
    <w:rsid w:val="005376A1"/>
    <w:rsid w:val="0054133B"/>
    <w:rsid w:val="005419FB"/>
    <w:rsid w:val="0054207B"/>
    <w:rsid w:val="00542A61"/>
    <w:rsid w:val="00544B51"/>
    <w:rsid w:val="00545B35"/>
    <w:rsid w:val="00547B7E"/>
    <w:rsid w:val="005503B2"/>
    <w:rsid w:val="00553108"/>
    <w:rsid w:val="00553851"/>
    <w:rsid w:val="005541DF"/>
    <w:rsid w:val="005546DD"/>
    <w:rsid w:val="00554DAD"/>
    <w:rsid w:val="00556001"/>
    <w:rsid w:val="00557532"/>
    <w:rsid w:val="005578D5"/>
    <w:rsid w:val="005578ED"/>
    <w:rsid w:val="005601CE"/>
    <w:rsid w:val="00560893"/>
    <w:rsid w:val="0056092A"/>
    <w:rsid w:val="00561154"/>
    <w:rsid w:val="00561170"/>
    <w:rsid w:val="00562617"/>
    <w:rsid w:val="00563285"/>
    <w:rsid w:val="00563411"/>
    <w:rsid w:val="005645C4"/>
    <w:rsid w:val="005659CC"/>
    <w:rsid w:val="00566BDC"/>
    <w:rsid w:val="00567A5D"/>
    <w:rsid w:val="005715B9"/>
    <w:rsid w:val="00572FC9"/>
    <w:rsid w:val="00575016"/>
    <w:rsid w:val="0057525E"/>
    <w:rsid w:val="00575A95"/>
    <w:rsid w:val="00575D3E"/>
    <w:rsid w:val="00576A8E"/>
    <w:rsid w:val="0058001A"/>
    <w:rsid w:val="005808CD"/>
    <w:rsid w:val="005810A9"/>
    <w:rsid w:val="0058210B"/>
    <w:rsid w:val="00584650"/>
    <w:rsid w:val="00584876"/>
    <w:rsid w:val="005872E6"/>
    <w:rsid w:val="00587B5B"/>
    <w:rsid w:val="0059001A"/>
    <w:rsid w:val="005906AE"/>
    <w:rsid w:val="005918EB"/>
    <w:rsid w:val="0059294D"/>
    <w:rsid w:val="00592BC2"/>
    <w:rsid w:val="005936D8"/>
    <w:rsid w:val="00595314"/>
    <w:rsid w:val="00596C4C"/>
    <w:rsid w:val="00596F2A"/>
    <w:rsid w:val="005979C6"/>
    <w:rsid w:val="00597BB1"/>
    <w:rsid w:val="005A0374"/>
    <w:rsid w:val="005A0664"/>
    <w:rsid w:val="005A092E"/>
    <w:rsid w:val="005A1097"/>
    <w:rsid w:val="005A19BC"/>
    <w:rsid w:val="005A2B7C"/>
    <w:rsid w:val="005A2BE0"/>
    <w:rsid w:val="005A3045"/>
    <w:rsid w:val="005A584D"/>
    <w:rsid w:val="005A5FAB"/>
    <w:rsid w:val="005A62BB"/>
    <w:rsid w:val="005A7206"/>
    <w:rsid w:val="005A7491"/>
    <w:rsid w:val="005A7D4C"/>
    <w:rsid w:val="005B2764"/>
    <w:rsid w:val="005B2C56"/>
    <w:rsid w:val="005B2D76"/>
    <w:rsid w:val="005B376C"/>
    <w:rsid w:val="005B3C89"/>
    <w:rsid w:val="005B43B1"/>
    <w:rsid w:val="005B56C7"/>
    <w:rsid w:val="005B5B63"/>
    <w:rsid w:val="005B5EDF"/>
    <w:rsid w:val="005B704B"/>
    <w:rsid w:val="005B7DEC"/>
    <w:rsid w:val="005C16DC"/>
    <w:rsid w:val="005C1B32"/>
    <w:rsid w:val="005C4348"/>
    <w:rsid w:val="005C4494"/>
    <w:rsid w:val="005C47ED"/>
    <w:rsid w:val="005C6412"/>
    <w:rsid w:val="005C64B9"/>
    <w:rsid w:val="005C7625"/>
    <w:rsid w:val="005D0112"/>
    <w:rsid w:val="005D1431"/>
    <w:rsid w:val="005D24CC"/>
    <w:rsid w:val="005D28C8"/>
    <w:rsid w:val="005D43AF"/>
    <w:rsid w:val="005D4B5F"/>
    <w:rsid w:val="005D5E9C"/>
    <w:rsid w:val="005D707B"/>
    <w:rsid w:val="005E17D2"/>
    <w:rsid w:val="005E45F2"/>
    <w:rsid w:val="005E5E67"/>
    <w:rsid w:val="005E6909"/>
    <w:rsid w:val="005E76A9"/>
    <w:rsid w:val="005F2D1A"/>
    <w:rsid w:val="005F2D48"/>
    <w:rsid w:val="005F5BB9"/>
    <w:rsid w:val="005F6A64"/>
    <w:rsid w:val="006010FC"/>
    <w:rsid w:val="00601D65"/>
    <w:rsid w:val="00602A9A"/>
    <w:rsid w:val="00602B60"/>
    <w:rsid w:val="00602F8B"/>
    <w:rsid w:val="006034F5"/>
    <w:rsid w:val="00605391"/>
    <w:rsid w:val="0060628E"/>
    <w:rsid w:val="00606AFB"/>
    <w:rsid w:val="00606F09"/>
    <w:rsid w:val="00606F1D"/>
    <w:rsid w:val="00607538"/>
    <w:rsid w:val="00607AF0"/>
    <w:rsid w:val="006119B9"/>
    <w:rsid w:val="00611F14"/>
    <w:rsid w:val="00612A6F"/>
    <w:rsid w:val="00613735"/>
    <w:rsid w:val="00616408"/>
    <w:rsid w:val="00616515"/>
    <w:rsid w:val="00616F21"/>
    <w:rsid w:val="006204BD"/>
    <w:rsid w:val="00621B26"/>
    <w:rsid w:val="00622A84"/>
    <w:rsid w:val="00623B66"/>
    <w:rsid w:val="00624CC3"/>
    <w:rsid w:val="00624DC8"/>
    <w:rsid w:val="00624E07"/>
    <w:rsid w:val="0062566D"/>
    <w:rsid w:val="0062568B"/>
    <w:rsid w:val="00625ED3"/>
    <w:rsid w:val="00626898"/>
    <w:rsid w:val="00626C88"/>
    <w:rsid w:val="00626DD5"/>
    <w:rsid w:val="00627FD2"/>
    <w:rsid w:val="0063023D"/>
    <w:rsid w:val="006302D0"/>
    <w:rsid w:val="00631424"/>
    <w:rsid w:val="0063177E"/>
    <w:rsid w:val="006318C2"/>
    <w:rsid w:val="006327B3"/>
    <w:rsid w:val="00632CA1"/>
    <w:rsid w:val="00633E99"/>
    <w:rsid w:val="00634431"/>
    <w:rsid w:val="006377BB"/>
    <w:rsid w:val="006409EF"/>
    <w:rsid w:val="00640B0B"/>
    <w:rsid w:val="0064190E"/>
    <w:rsid w:val="00641A23"/>
    <w:rsid w:val="00642078"/>
    <w:rsid w:val="0064279F"/>
    <w:rsid w:val="006427CB"/>
    <w:rsid w:val="00642A6E"/>
    <w:rsid w:val="006431DD"/>
    <w:rsid w:val="00644650"/>
    <w:rsid w:val="00644FC3"/>
    <w:rsid w:val="006453C8"/>
    <w:rsid w:val="00645DEA"/>
    <w:rsid w:val="006460A9"/>
    <w:rsid w:val="00647908"/>
    <w:rsid w:val="00651319"/>
    <w:rsid w:val="006518E1"/>
    <w:rsid w:val="00651C0F"/>
    <w:rsid w:val="00653850"/>
    <w:rsid w:val="00653E4F"/>
    <w:rsid w:val="0065536D"/>
    <w:rsid w:val="00655CF9"/>
    <w:rsid w:val="006575D6"/>
    <w:rsid w:val="00660042"/>
    <w:rsid w:val="006637B7"/>
    <w:rsid w:val="006651A7"/>
    <w:rsid w:val="006656FC"/>
    <w:rsid w:val="006657B5"/>
    <w:rsid w:val="006701CF"/>
    <w:rsid w:val="00671969"/>
    <w:rsid w:val="00671C42"/>
    <w:rsid w:val="006738AD"/>
    <w:rsid w:val="00674F3C"/>
    <w:rsid w:val="00675660"/>
    <w:rsid w:val="00676F8C"/>
    <w:rsid w:val="00677538"/>
    <w:rsid w:val="00683379"/>
    <w:rsid w:val="00683C90"/>
    <w:rsid w:val="00684A7A"/>
    <w:rsid w:val="00685760"/>
    <w:rsid w:val="00686200"/>
    <w:rsid w:val="00686209"/>
    <w:rsid w:val="00686A04"/>
    <w:rsid w:val="0069046C"/>
    <w:rsid w:val="00694FDA"/>
    <w:rsid w:val="006954D5"/>
    <w:rsid w:val="00695C73"/>
    <w:rsid w:val="00696245"/>
    <w:rsid w:val="00696C52"/>
    <w:rsid w:val="00697126"/>
    <w:rsid w:val="006A30C6"/>
    <w:rsid w:val="006A338E"/>
    <w:rsid w:val="006A5B81"/>
    <w:rsid w:val="006A5DDD"/>
    <w:rsid w:val="006A6BDE"/>
    <w:rsid w:val="006A6C00"/>
    <w:rsid w:val="006B12E6"/>
    <w:rsid w:val="006B1E6C"/>
    <w:rsid w:val="006B2D46"/>
    <w:rsid w:val="006B2F6C"/>
    <w:rsid w:val="006B4A95"/>
    <w:rsid w:val="006B59FA"/>
    <w:rsid w:val="006B5AD4"/>
    <w:rsid w:val="006B7F29"/>
    <w:rsid w:val="006C090B"/>
    <w:rsid w:val="006C13B3"/>
    <w:rsid w:val="006C26BA"/>
    <w:rsid w:val="006C3144"/>
    <w:rsid w:val="006C36B0"/>
    <w:rsid w:val="006C3D47"/>
    <w:rsid w:val="006C4EE2"/>
    <w:rsid w:val="006C5D79"/>
    <w:rsid w:val="006C6A8A"/>
    <w:rsid w:val="006C6AE3"/>
    <w:rsid w:val="006D099F"/>
    <w:rsid w:val="006D184B"/>
    <w:rsid w:val="006D22C3"/>
    <w:rsid w:val="006D2722"/>
    <w:rsid w:val="006D2D52"/>
    <w:rsid w:val="006D3699"/>
    <w:rsid w:val="006D3D9F"/>
    <w:rsid w:val="006D3F8F"/>
    <w:rsid w:val="006D6216"/>
    <w:rsid w:val="006D6246"/>
    <w:rsid w:val="006E0919"/>
    <w:rsid w:val="006E18F8"/>
    <w:rsid w:val="006E23D1"/>
    <w:rsid w:val="006E3217"/>
    <w:rsid w:val="006E4480"/>
    <w:rsid w:val="006E5A83"/>
    <w:rsid w:val="006E5C49"/>
    <w:rsid w:val="006E65F3"/>
    <w:rsid w:val="006F0500"/>
    <w:rsid w:val="006F228B"/>
    <w:rsid w:val="006F270B"/>
    <w:rsid w:val="006F4D3C"/>
    <w:rsid w:val="00700142"/>
    <w:rsid w:val="00700566"/>
    <w:rsid w:val="007007D4"/>
    <w:rsid w:val="00701844"/>
    <w:rsid w:val="007023DC"/>
    <w:rsid w:val="007024C2"/>
    <w:rsid w:val="00703E03"/>
    <w:rsid w:val="007057DC"/>
    <w:rsid w:val="00705806"/>
    <w:rsid w:val="007069A6"/>
    <w:rsid w:val="00711FA1"/>
    <w:rsid w:val="00712111"/>
    <w:rsid w:val="00715072"/>
    <w:rsid w:val="00715273"/>
    <w:rsid w:val="0071660A"/>
    <w:rsid w:val="007169AC"/>
    <w:rsid w:val="00717231"/>
    <w:rsid w:val="00717727"/>
    <w:rsid w:val="00720062"/>
    <w:rsid w:val="00720ECA"/>
    <w:rsid w:val="007229A9"/>
    <w:rsid w:val="007247A2"/>
    <w:rsid w:val="007252AA"/>
    <w:rsid w:val="00725B3D"/>
    <w:rsid w:val="00725DA2"/>
    <w:rsid w:val="00726C91"/>
    <w:rsid w:val="00727D44"/>
    <w:rsid w:val="0073075A"/>
    <w:rsid w:val="00731499"/>
    <w:rsid w:val="00732BD8"/>
    <w:rsid w:val="00732D08"/>
    <w:rsid w:val="00732D42"/>
    <w:rsid w:val="00732F0D"/>
    <w:rsid w:val="00732FEA"/>
    <w:rsid w:val="00733608"/>
    <w:rsid w:val="007352EE"/>
    <w:rsid w:val="007354CF"/>
    <w:rsid w:val="0073704A"/>
    <w:rsid w:val="00741A53"/>
    <w:rsid w:val="007422FF"/>
    <w:rsid w:val="00742924"/>
    <w:rsid w:val="007429DC"/>
    <w:rsid w:val="00742D2E"/>
    <w:rsid w:val="00745053"/>
    <w:rsid w:val="00745ABB"/>
    <w:rsid w:val="00745F0B"/>
    <w:rsid w:val="00746E71"/>
    <w:rsid w:val="00747770"/>
    <w:rsid w:val="007508B9"/>
    <w:rsid w:val="00752FB1"/>
    <w:rsid w:val="00755522"/>
    <w:rsid w:val="00755687"/>
    <w:rsid w:val="007558B4"/>
    <w:rsid w:val="00756146"/>
    <w:rsid w:val="007565C4"/>
    <w:rsid w:val="00757C05"/>
    <w:rsid w:val="00757F73"/>
    <w:rsid w:val="00760AED"/>
    <w:rsid w:val="0076145B"/>
    <w:rsid w:val="0076184C"/>
    <w:rsid w:val="00761D24"/>
    <w:rsid w:val="00761FFF"/>
    <w:rsid w:val="007620C5"/>
    <w:rsid w:val="00762EFC"/>
    <w:rsid w:val="00762FE5"/>
    <w:rsid w:val="007656A5"/>
    <w:rsid w:val="0077056C"/>
    <w:rsid w:val="0077151B"/>
    <w:rsid w:val="00771BCE"/>
    <w:rsid w:val="00773DD1"/>
    <w:rsid w:val="00774215"/>
    <w:rsid w:val="00775DE0"/>
    <w:rsid w:val="00775FAA"/>
    <w:rsid w:val="00776751"/>
    <w:rsid w:val="00776754"/>
    <w:rsid w:val="00777516"/>
    <w:rsid w:val="00777602"/>
    <w:rsid w:val="00777972"/>
    <w:rsid w:val="0078059D"/>
    <w:rsid w:val="00780A8D"/>
    <w:rsid w:val="00781C6A"/>
    <w:rsid w:val="00782745"/>
    <w:rsid w:val="0078345E"/>
    <w:rsid w:val="0078351E"/>
    <w:rsid w:val="00784CEF"/>
    <w:rsid w:val="0078573A"/>
    <w:rsid w:val="00785CD5"/>
    <w:rsid w:val="00787EA1"/>
    <w:rsid w:val="007925EE"/>
    <w:rsid w:val="00792898"/>
    <w:rsid w:val="00793B1E"/>
    <w:rsid w:val="00794380"/>
    <w:rsid w:val="00795A05"/>
    <w:rsid w:val="00795C27"/>
    <w:rsid w:val="007A158F"/>
    <w:rsid w:val="007A1B34"/>
    <w:rsid w:val="007A20FA"/>
    <w:rsid w:val="007A2AA4"/>
    <w:rsid w:val="007A7510"/>
    <w:rsid w:val="007B196F"/>
    <w:rsid w:val="007B2508"/>
    <w:rsid w:val="007B3CDE"/>
    <w:rsid w:val="007B506F"/>
    <w:rsid w:val="007B5674"/>
    <w:rsid w:val="007B5BFF"/>
    <w:rsid w:val="007B63E9"/>
    <w:rsid w:val="007B6C3F"/>
    <w:rsid w:val="007C0E50"/>
    <w:rsid w:val="007C105E"/>
    <w:rsid w:val="007C18D0"/>
    <w:rsid w:val="007C30D0"/>
    <w:rsid w:val="007C4420"/>
    <w:rsid w:val="007C5B3C"/>
    <w:rsid w:val="007C73D1"/>
    <w:rsid w:val="007C73E6"/>
    <w:rsid w:val="007C7612"/>
    <w:rsid w:val="007C79A2"/>
    <w:rsid w:val="007C7D2B"/>
    <w:rsid w:val="007C7E29"/>
    <w:rsid w:val="007D1742"/>
    <w:rsid w:val="007D1C21"/>
    <w:rsid w:val="007D1D01"/>
    <w:rsid w:val="007D2582"/>
    <w:rsid w:val="007D2829"/>
    <w:rsid w:val="007D34C2"/>
    <w:rsid w:val="007D3B05"/>
    <w:rsid w:val="007D454F"/>
    <w:rsid w:val="007D710D"/>
    <w:rsid w:val="007E01F2"/>
    <w:rsid w:val="007E2737"/>
    <w:rsid w:val="007E2A2C"/>
    <w:rsid w:val="007E2E33"/>
    <w:rsid w:val="007E3F4B"/>
    <w:rsid w:val="007E3F78"/>
    <w:rsid w:val="007E4203"/>
    <w:rsid w:val="007E46AA"/>
    <w:rsid w:val="007E600C"/>
    <w:rsid w:val="007E64B6"/>
    <w:rsid w:val="007E6647"/>
    <w:rsid w:val="007E6695"/>
    <w:rsid w:val="007F0277"/>
    <w:rsid w:val="007F09F7"/>
    <w:rsid w:val="007F3C7B"/>
    <w:rsid w:val="007F4536"/>
    <w:rsid w:val="00800280"/>
    <w:rsid w:val="00800902"/>
    <w:rsid w:val="00801A3B"/>
    <w:rsid w:val="00802395"/>
    <w:rsid w:val="0080272E"/>
    <w:rsid w:val="00803761"/>
    <w:rsid w:val="00803B5A"/>
    <w:rsid w:val="00806214"/>
    <w:rsid w:val="00806954"/>
    <w:rsid w:val="00807799"/>
    <w:rsid w:val="00807CDB"/>
    <w:rsid w:val="00810597"/>
    <w:rsid w:val="008111A2"/>
    <w:rsid w:val="0081126C"/>
    <w:rsid w:val="008113C3"/>
    <w:rsid w:val="008124C9"/>
    <w:rsid w:val="00812AEB"/>
    <w:rsid w:val="00812DC6"/>
    <w:rsid w:val="0081394D"/>
    <w:rsid w:val="0081435E"/>
    <w:rsid w:val="008163B9"/>
    <w:rsid w:val="00817258"/>
    <w:rsid w:val="008174F8"/>
    <w:rsid w:val="00817C57"/>
    <w:rsid w:val="008202D6"/>
    <w:rsid w:val="0082231A"/>
    <w:rsid w:val="00822737"/>
    <w:rsid w:val="00823035"/>
    <w:rsid w:val="00823367"/>
    <w:rsid w:val="008239C1"/>
    <w:rsid w:val="008246FF"/>
    <w:rsid w:val="00824A2F"/>
    <w:rsid w:val="008256A9"/>
    <w:rsid w:val="00826902"/>
    <w:rsid w:val="0082691F"/>
    <w:rsid w:val="00826D21"/>
    <w:rsid w:val="00830482"/>
    <w:rsid w:val="0083048F"/>
    <w:rsid w:val="00831C4F"/>
    <w:rsid w:val="00831D9B"/>
    <w:rsid w:val="00833549"/>
    <w:rsid w:val="008344C0"/>
    <w:rsid w:val="0083451B"/>
    <w:rsid w:val="008345C0"/>
    <w:rsid w:val="0083473E"/>
    <w:rsid w:val="008349E9"/>
    <w:rsid w:val="00834FB7"/>
    <w:rsid w:val="008359E8"/>
    <w:rsid w:val="00835E16"/>
    <w:rsid w:val="008369BF"/>
    <w:rsid w:val="0083719F"/>
    <w:rsid w:val="008400CA"/>
    <w:rsid w:val="00840A13"/>
    <w:rsid w:val="008437B7"/>
    <w:rsid w:val="00843EC9"/>
    <w:rsid w:val="0084502B"/>
    <w:rsid w:val="008461E3"/>
    <w:rsid w:val="00847944"/>
    <w:rsid w:val="00847B90"/>
    <w:rsid w:val="00847F68"/>
    <w:rsid w:val="008506D5"/>
    <w:rsid w:val="008510AE"/>
    <w:rsid w:val="008528D3"/>
    <w:rsid w:val="00852A6D"/>
    <w:rsid w:val="0085439B"/>
    <w:rsid w:val="00856425"/>
    <w:rsid w:val="00856426"/>
    <w:rsid w:val="00856B54"/>
    <w:rsid w:val="00857A76"/>
    <w:rsid w:val="00857A98"/>
    <w:rsid w:val="00857ADE"/>
    <w:rsid w:val="0086045F"/>
    <w:rsid w:val="0086116A"/>
    <w:rsid w:val="00861DF2"/>
    <w:rsid w:val="00862391"/>
    <w:rsid w:val="00862D91"/>
    <w:rsid w:val="0086307A"/>
    <w:rsid w:val="00863180"/>
    <w:rsid w:val="008644AA"/>
    <w:rsid w:val="00864A9F"/>
    <w:rsid w:val="00864F62"/>
    <w:rsid w:val="00866BAF"/>
    <w:rsid w:val="008679A4"/>
    <w:rsid w:val="0087184F"/>
    <w:rsid w:val="00871950"/>
    <w:rsid w:val="00871FAF"/>
    <w:rsid w:val="00873B75"/>
    <w:rsid w:val="008743E4"/>
    <w:rsid w:val="00874509"/>
    <w:rsid w:val="00874821"/>
    <w:rsid w:val="0087491B"/>
    <w:rsid w:val="00874F60"/>
    <w:rsid w:val="00875930"/>
    <w:rsid w:val="0087672E"/>
    <w:rsid w:val="00877460"/>
    <w:rsid w:val="00877C25"/>
    <w:rsid w:val="008811DA"/>
    <w:rsid w:val="00881219"/>
    <w:rsid w:val="008820A3"/>
    <w:rsid w:val="00882615"/>
    <w:rsid w:val="00882B08"/>
    <w:rsid w:val="00882E93"/>
    <w:rsid w:val="00884798"/>
    <w:rsid w:val="00884DE8"/>
    <w:rsid w:val="00890842"/>
    <w:rsid w:val="00892656"/>
    <w:rsid w:val="00892DDF"/>
    <w:rsid w:val="00893E41"/>
    <w:rsid w:val="00895A4E"/>
    <w:rsid w:val="00895A7B"/>
    <w:rsid w:val="008963FE"/>
    <w:rsid w:val="00896942"/>
    <w:rsid w:val="00897ECA"/>
    <w:rsid w:val="008A2F9C"/>
    <w:rsid w:val="008A30A1"/>
    <w:rsid w:val="008A30C4"/>
    <w:rsid w:val="008A336B"/>
    <w:rsid w:val="008A36A1"/>
    <w:rsid w:val="008A42E8"/>
    <w:rsid w:val="008A43CD"/>
    <w:rsid w:val="008A4DC2"/>
    <w:rsid w:val="008A5813"/>
    <w:rsid w:val="008A644C"/>
    <w:rsid w:val="008A69B3"/>
    <w:rsid w:val="008A6BD0"/>
    <w:rsid w:val="008B0079"/>
    <w:rsid w:val="008B05B4"/>
    <w:rsid w:val="008B167A"/>
    <w:rsid w:val="008B240A"/>
    <w:rsid w:val="008B2891"/>
    <w:rsid w:val="008B2EF6"/>
    <w:rsid w:val="008B3453"/>
    <w:rsid w:val="008B3883"/>
    <w:rsid w:val="008B3DAE"/>
    <w:rsid w:val="008B4EFA"/>
    <w:rsid w:val="008C1A75"/>
    <w:rsid w:val="008C2D88"/>
    <w:rsid w:val="008C3CBD"/>
    <w:rsid w:val="008C6622"/>
    <w:rsid w:val="008D0103"/>
    <w:rsid w:val="008D0796"/>
    <w:rsid w:val="008D0D91"/>
    <w:rsid w:val="008D1FD1"/>
    <w:rsid w:val="008D5257"/>
    <w:rsid w:val="008D64DE"/>
    <w:rsid w:val="008D6708"/>
    <w:rsid w:val="008D73D6"/>
    <w:rsid w:val="008E071F"/>
    <w:rsid w:val="008E0877"/>
    <w:rsid w:val="008E0A1B"/>
    <w:rsid w:val="008E16B4"/>
    <w:rsid w:val="008E18DE"/>
    <w:rsid w:val="008E38C4"/>
    <w:rsid w:val="008E43A3"/>
    <w:rsid w:val="008E4B51"/>
    <w:rsid w:val="008E5FEB"/>
    <w:rsid w:val="008E6E87"/>
    <w:rsid w:val="008E6FCE"/>
    <w:rsid w:val="008E7474"/>
    <w:rsid w:val="008F2E36"/>
    <w:rsid w:val="008F32F8"/>
    <w:rsid w:val="008F35D6"/>
    <w:rsid w:val="008F6E62"/>
    <w:rsid w:val="008F7C46"/>
    <w:rsid w:val="00900046"/>
    <w:rsid w:val="0090316F"/>
    <w:rsid w:val="00904915"/>
    <w:rsid w:val="00904D77"/>
    <w:rsid w:val="00905830"/>
    <w:rsid w:val="00906892"/>
    <w:rsid w:val="00907926"/>
    <w:rsid w:val="009109A7"/>
    <w:rsid w:val="00915DAA"/>
    <w:rsid w:val="009166BA"/>
    <w:rsid w:val="00916800"/>
    <w:rsid w:val="009177B7"/>
    <w:rsid w:val="0091795A"/>
    <w:rsid w:val="00920C6F"/>
    <w:rsid w:val="00922057"/>
    <w:rsid w:val="00923134"/>
    <w:rsid w:val="00923381"/>
    <w:rsid w:val="009236BC"/>
    <w:rsid w:val="009245D4"/>
    <w:rsid w:val="0092490B"/>
    <w:rsid w:val="00924E70"/>
    <w:rsid w:val="00925CAC"/>
    <w:rsid w:val="009268F1"/>
    <w:rsid w:val="009270D9"/>
    <w:rsid w:val="009305E9"/>
    <w:rsid w:val="00931879"/>
    <w:rsid w:val="00932B63"/>
    <w:rsid w:val="00933CFD"/>
    <w:rsid w:val="00935044"/>
    <w:rsid w:val="00936341"/>
    <w:rsid w:val="00937224"/>
    <w:rsid w:val="0093732C"/>
    <w:rsid w:val="00940530"/>
    <w:rsid w:val="009407F1"/>
    <w:rsid w:val="00942932"/>
    <w:rsid w:val="00943BAC"/>
    <w:rsid w:val="00944474"/>
    <w:rsid w:val="0094448C"/>
    <w:rsid w:val="00944571"/>
    <w:rsid w:val="0094546E"/>
    <w:rsid w:val="00946278"/>
    <w:rsid w:val="00946485"/>
    <w:rsid w:val="009469C0"/>
    <w:rsid w:val="00946BE4"/>
    <w:rsid w:val="009473B6"/>
    <w:rsid w:val="00947E79"/>
    <w:rsid w:val="009506AC"/>
    <w:rsid w:val="0095098B"/>
    <w:rsid w:val="00950AF6"/>
    <w:rsid w:val="00950F60"/>
    <w:rsid w:val="00951683"/>
    <w:rsid w:val="00953508"/>
    <w:rsid w:val="0095375F"/>
    <w:rsid w:val="00954387"/>
    <w:rsid w:val="00954762"/>
    <w:rsid w:val="009557CF"/>
    <w:rsid w:val="00955E63"/>
    <w:rsid w:val="00962262"/>
    <w:rsid w:val="00963C70"/>
    <w:rsid w:val="0096485F"/>
    <w:rsid w:val="009649E0"/>
    <w:rsid w:val="0096671E"/>
    <w:rsid w:val="00966F8B"/>
    <w:rsid w:val="00967C8D"/>
    <w:rsid w:val="00970387"/>
    <w:rsid w:val="00971F41"/>
    <w:rsid w:val="009728DB"/>
    <w:rsid w:val="009736AE"/>
    <w:rsid w:val="00974243"/>
    <w:rsid w:val="009746EF"/>
    <w:rsid w:val="00974F2E"/>
    <w:rsid w:val="009762FF"/>
    <w:rsid w:val="00976779"/>
    <w:rsid w:val="00977244"/>
    <w:rsid w:val="00980A86"/>
    <w:rsid w:val="00982868"/>
    <w:rsid w:val="00982C40"/>
    <w:rsid w:val="00983ECB"/>
    <w:rsid w:val="009842AD"/>
    <w:rsid w:val="00986A5E"/>
    <w:rsid w:val="00991C11"/>
    <w:rsid w:val="009924AC"/>
    <w:rsid w:val="00992B63"/>
    <w:rsid w:val="009933E8"/>
    <w:rsid w:val="00993FC5"/>
    <w:rsid w:val="00995D67"/>
    <w:rsid w:val="0099614E"/>
    <w:rsid w:val="00996FA0"/>
    <w:rsid w:val="00997D07"/>
    <w:rsid w:val="009A0453"/>
    <w:rsid w:val="009A0D4A"/>
    <w:rsid w:val="009A3B87"/>
    <w:rsid w:val="009A3FBF"/>
    <w:rsid w:val="009A4D34"/>
    <w:rsid w:val="009A5AA4"/>
    <w:rsid w:val="009A622A"/>
    <w:rsid w:val="009A6576"/>
    <w:rsid w:val="009A7B18"/>
    <w:rsid w:val="009B0DDC"/>
    <w:rsid w:val="009B1743"/>
    <w:rsid w:val="009B221D"/>
    <w:rsid w:val="009B3A9E"/>
    <w:rsid w:val="009B5F0D"/>
    <w:rsid w:val="009B679E"/>
    <w:rsid w:val="009B682C"/>
    <w:rsid w:val="009B7413"/>
    <w:rsid w:val="009B7953"/>
    <w:rsid w:val="009C28D9"/>
    <w:rsid w:val="009C5002"/>
    <w:rsid w:val="009C5488"/>
    <w:rsid w:val="009C54C3"/>
    <w:rsid w:val="009C5D34"/>
    <w:rsid w:val="009C6D20"/>
    <w:rsid w:val="009C7F1A"/>
    <w:rsid w:val="009D2A4F"/>
    <w:rsid w:val="009D45D3"/>
    <w:rsid w:val="009D620D"/>
    <w:rsid w:val="009D6322"/>
    <w:rsid w:val="009D6868"/>
    <w:rsid w:val="009D75B9"/>
    <w:rsid w:val="009D7645"/>
    <w:rsid w:val="009E0313"/>
    <w:rsid w:val="009E0946"/>
    <w:rsid w:val="009E0E04"/>
    <w:rsid w:val="009E1318"/>
    <w:rsid w:val="009E2860"/>
    <w:rsid w:val="009E57FC"/>
    <w:rsid w:val="009E6CA5"/>
    <w:rsid w:val="009E79C5"/>
    <w:rsid w:val="009F1B9F"/>
    <w:rsid w:val="009F229E"/>
    <w:rsid w:val="009F51E4"/>
    <w:rsid w:val="009F607B"/>
    <w:rsid w:val="00A00810"/>
    <w:rsid w:val="00A014C4"/>
    <w:rsid w:val="00A02067"/>
    <w:rsid w:val="00A02E38"/>
    <w:rsid w:val="00A034E2"/>
    <w:rsid w:val="00A03C61"/>
    <w:rsid w:val="00A04D15"/>
    <w:rsid w:val="00A05398"/>
    <w:rsid w:val="00A0543A"/>
    <w:rsid w:val="00A054F2"/>
    <w:rsid w:val="00A05AC0"/>
    <w:rsid w:val="00A06772"/>
    <w:rsid w:val="00A0766E"/>
    <w:rsid w:val="00A111C8"/>
    <w:rsid w:val="00A11B2C"/>
    <w:rsid w:val="00A122B9"/>
    <w:rsid w:val="00A142A9"/>
    <w:rsid w:val="00A1453D"/>
    <w:rsid w:val="00A149E8"/>
    <w:rsid w:val="00A14FE5"/>
    <w:rsid w:val="00A16724"/>
    <w:rsid w:val="00A20C1A"/>
    <w:rsid w:val="00A20E97"/>
    <w:rsid w:val="00A21720"/>
    <w:rsid w:val="00A21782"/>
    <w:rsid w:val="00A2180A"/>
    <w:rsid w:val="00A21909"/>
    <w:rsid w:val="00A221AD"/>
    <w:rsid w:val="00A23CB0"/>
    <w:rsid w:val="00A24D2F"/>
    <w:rsid w:val="00A24E61"/>
    <w:rsid w:val="00A24E8A"/>
    <w:rsid w:val="00A2639E"/>
    <w:rsid w:val="00A27B5F"/>
    <w:rsid w:val="00A27B6A"/>
    <w:rsid w:val="00A27EBA"/>
    <w:rsid w:val="00A31CFF"/>
    <w:rsid w:val="00A3361F"/>
    <w:rsid w:val="00A34D14"/>
    <w:rsid w:val="00A35007"/>
    <w:rsid w:val="00A350A9"/>
    <w:rsid w:val="00A350C3"/>
    <w:rsid w:val="00A35B97"/>
    <w:rsid w:val="00A35BB8"/>
    <w:rsid w:val="00A37920"/>
    <w:rsid w:val="00A413F2"/>
    <w:rsid w:val="00A416F9"/>
    <w:rsid w:val="00A4173A"/>
    <w:rsid w:val="00A42057"/>
    <w:rsid w:val="00A42FD8"/>
    <w:rsid w:val="00A445B0"/>
    <w:rsid w:val="00A44B4D"/>
    <w:rsid w:val="00A45A91"/>
    <w:rsid w:val="00A45D1E"/>
    <w:rsid w:val="00A50F55"/>
    <w:rsid w:val="00A515A0"/>
    <w:rsid w:val="00A51A81"/>
    <w:rsid w:val="00A54287"/>
    <w:rsid w:val="00A54DF1"/>
    <w:rsid w:val="00A550B4"/>
    <w:rsid w:val="00A5518E"/>
    <w:rsid w:val="00A551DA"/>
    <w:rsid w:val="00A57473"/>
    <w:rsid w:val="00A57DCD"/>
    <w:rsid w:val="00A61DE3"/>
    <w:rsid w:val="00A627B6"/>
    <w:rsid w:val="00A63BC8"/>
    <w:rsid w:val="00A6464A"/>
    <w:rsid w:val="00A64F73"/>
    <w:rsid w:val="00A651D4"/>
    <w:rsid w:val="00A6538D"/>
    <w:rsid w:val="00A658F1"/>
    <w:rsid w:val="00A65D28"/>
    <w:rsid w:val="00A660EC"/>
    <w:rsid w:val="00A663D9"/>
    <w:rsid w:val="00A67CBC"/>
    <w:rsid w:val="00A67D92"/>
    <w:rsid w:val="00A71046"/>
    <w:rsid w:val="00A72955"/>
    <w:rsid w:val="00A73B50"/>
    <w:rsid w:val="00A73DB8"/>
    <w:rsid w:val="00A748A6"/>
    <w:rsid w:val="00A765D7"/>
    <w:rsid w:val="00A76693"/>
    <w:rsid w:val="00A77887"/>
    <w:rsid w:val="00A817F2"/>
    <w:rsid w:val="00A83360"/>
    <w:rsid w:val="00A85407"/>
    <w:rsid w:val="00A86020"/>
    <w:rsid w:val="00A86922"/>
    <w:rsid w:val="00A900D8"/>
    <w:rsid w:val="00A91B34"/>
    <w:rsid w:val="00A93A16"/>
    <w:rsid w:val="00A945FC"/>
    <w:rsid w:val="00A95183"/>
    <w:rsid w:val="00AA0FBA"/>
    <w:rsid w:val="00AA123A"/>
    <w:rsid w:val="00AA2573"/>
    <w:rsid w:val="00AA3950"/>
    <w:rsid w:val="00AA3E04"/>
    <w:rsid w:val="00AA4712"/>
    <w:rsid w:val="00AA4A94"/>
    <w:rsid w:val="00AA4B2B"/>
    <w:rsid w:val="00AA67AB"/>
    <w:rsid w:val="00AA7F8F"/>
    <w:rsid w:val="00AB03ED"/>
    <w:rsid w:val="00AB2F9F"/>
    <w:rsid w:val="00AB30EA"/>
    <w:rsid w:val="00AB5D6B"/>
    <w:rsid w:val="00AB68AB"/>
    <w:rsid w:val="00AC3912"/>
    <w:rsid w:val="00AC46F0"/>
    <w:rsid w:val="00AC5869"/>
    <w:rsid w:val="00AC70A3"/>
    <w:rsid w:val="00AC7660"/>
    <w:rsid w:val="00AC79E1"/>
    <w:rsid w:val="00AD00C0"/>
    <w:rsid w:val="00AD049E"/>
    <w:rsid w:val="00AD18BA"/>
    <w:rsid w:val="00AD4337"/>
    <w:rsid w:val="00AD4F19"/>
    <w:rsid w:val="00AD6D2A"/>
    <w:rsid w:val="00AD6D71"/>
    <w:rsid w:val="00AD7ABF"/>
    <w:rsid w:val="00AD7C5A"/>
    <w:rsid w:val="00AD7EB0"/>
    <w:rsid w:val="00AE1263"/>
    <w:rsid w:val="00AE2AAA"/>
    <w:rsid w:val="00AE3FF3"/>
    <w:rsid w:val="00AE45B7"/>
    <w:rsid w:val="00AE49F6"/>
    <w:rsid w:val="00AE4CD8"/>
    <w:rsid w:val="00AE4D8B"/>
    <w:rsid w:val="00AE51C7"/>
    <w:rsid w:val="00AE56C7"/>
    <w:rsid w:val="00AE6878"/>
    <w:rsid w:val="00AE6930"/>
    <w:rsid w:val="00AE6CD6"/>
    <w:rsid w:val="00AE6DB5"/>
    <w:rsid w:val="00AE733D"/>
    <w:rsid w:val="00AE73FC"/>
    <w:rsid w:val="00AE7820"/>
    <w:rsid w:val="00AF144A"/>
    <w:rsid w:val="00AF1899"/>
    <w:rsid w:val="00AF3C94"/>
    <w:rsid w:val="00AF3CC9"/>
    <w:rsid w:val="00AF4578"/>
    <w:rsid w:val="00AF4E22"/>
    <w:rsid w:val="00AF664E"/>
    <w:rsid w:val="00AF720C"/>
    <w:rsid w:val="00AF7C80"/>
    <w:rsid w:val="00B00141"/>
    <w:rsid w:val="00B008AA"/>
    <w:rsid w:val="00B00A98"/>
    <w:rsid w:val="00B0167A"/>
    <w:rsid w:val="00B02610"/>
    <w:rsid w:val="00B02CC0"/>
    <w:rsid w:val="00B06363"/>
    <w:rsid w:val="00B06DB4"/>
    <w:rsid w:val="00B10BAC"/>
    <w:rsid w:val="00B10BC8"/>
    <w:rsid w:val="00B140CC"/>
    <w:rsid w:val="00B142D1"/>
    <w:rsid w:val="00B142D5"/>
    <w:rsid w:val="00B1569B"/>
    <w:rsid w:val="00B17277"/>
    <w:rsid w:val="00B20161"/>
    <w:rsid w:val="00B203AA"/>
    <w:rsid w:val="00B219A3"/>
    <w:rsid w:val="00B21D1F"/>
    <w:rsid w:val="00B21E8B"/>
    <w:rsid w:val="00B257C8"/>
    <w:rsid w:val="00B25A6E"/>
    <w:rsid w:val="00B25EAB"/>
    <w:rsid w:val="00B266EE"/>
    <w:rsid w:val="00B26C1B"/>
    <w:rsid w:val="00B27BA2"/>
    <w:rsid w:val="00B301F9"/>
    <w:rsid w:val="00B305CF"/>
    <w:rsid w:val="00B30C6C"/>
    <w:rsid w:val="00B3115F"/>
    <w:rsid w:val="00B31A17"/>
    <w:rsid w:val="00B31C11"/>
    <w:rsid w:val="00B36D82"/>
    <w:rsid w:val="00B374FA"/>
    <w:rsid w:val="00B377B3"/>
    <w:rsid w:val="00B416F2"/>
    <w:rsid w:val="00B42A22"/>
    <w:rsid w:val="00B441FD"/>
    <w:rsid w:val="00B44608"/>
    <w:rsid w:val="00B473AE"/>
    <w:rsid w:val="00B47C40"/>
    <w:rsid w:val="00B47F30"/>
    <w:rsid w:val="00B51DE2"/>
    <w:rsid w:val="00B53A5C"/>
    <w:rsid w:val="00B57417"/>
    <w:rsid w:val="00B602BD"/>
    <w:rsid w:val="00B60BFA"/>
    <w:rsid w:val="00B612EB"/>
    <w:rsid w:val="00B64768"/>
    <w:rsid w:val="00B6492F"/>
    <w:rsid w:val="00B65645"/>
    <w:rsid w:val="00B66AB1"/>
    <w:rsid w:val="00B6756E"/>
    <w:rsid w:val="00B67FE3"/>
    <w:rsid w:val="00B709C1"/>
    <w:rsid w:val="00B70A17"/>
    <w:rsid w:val="00B70D38"/>
    <w:rsid w:val="00B70F2B"/>
    <w:rsid w:val="00B723D0"/>
    <w:rsid w:val="00B724FC"/>
    <w:rsid w:val="00B72E61"/>
    <w:rsid w:val="00B741F2"/>
    <w:rsid w:val="00B744EF"/>
    <w:rsid w:val="00B75454"/>
    <w:rsid w:val="00B758B1"/>
    <w:rsid w:val="00B764CE"/>
    <w:rsid w:val="00B76640"/>
    <w:rsid w:val="00B8015F"/>
    <w:rsid w:val="00B80A95"/>
    <w:rsid w:val="00B80E54"/>
    <w:rsid w:val="00B80F95"/>
    <w:rsid w:val="00B81F1D"/>
    <w:rsid w:val="00B8309B"/>
    <w:rsid w:val="00B8317C"/>
    <w:rsid w:val="00B8350A"/>
    <w:rsid w:val="00B84242"/>
    <w:rsid w:val="00B848B5"/>
    <w:rsid w:val="00B85F4C"/>
    <w:rsid w:val="00B8624A"/>
    <w:rsid w:val="00B868F0"/>
    <w:rsid w:val="00B86CCD"/>
    <w:rsid w:val="00B90AFB"/>
    <w:rsid w:val="00B91FE6"/>
    <w:rsid w:val="00B924E8"/>
    <w:rsid w:val="00B9354C"/>
    <w:rsid w:val="00B93DC9"/>
    <w:rsid w:val="00B9487D"/>
    <w:rsid w:val="00B94E3B"/>
    <w:rsid w:val="00B9677F"/>
    <w:rsid w:val="00B97B03"/>
    <w:rsid w:val="00BA2F93"/>
    <w:rsid w:val="00BA4A84"/>
    <w:rsid w:val="00BA4FB2"/>
    <w:rsid w:val="00BA524D"/>
    <w:rsid w:val="00BA5445"/>
    <w:rsid w:val="00BA5AF1"/>
    <w:rsid w:val="00BA5E55"/>
    <w:rsid w:val="00BA7E5C"/>
    <w:rsid w:val="00BA7E94"/>
    <w:rsid w:val="00BB06F3"/>
    <w:rsid w:val="00BB1D21"/>
    <w:rsid w:val="00BB29D0"/>
    <w:rsid w:val="00BB3DA5"/>
    <w:rsid w:val="00BB422B"/>
    <w:rsid w:val="00BB504F"/>
    <w:rsid w:val="00BB51A5"/>
    <w:rsid w:val="00BB6429"/>
    <w:rsid w:val="00BB6BC0"/>
    <w:rsid w:val="00BB6C90"/>
    <w:rsid w:val="00BC0109"/>
    <w:rsid w:val="00BC1DB6"/>
    <w:rsid w:val="00BC208B"/>
    <w:rsid w:val="00BC48C9"/>
    <w:rsid w:val="00BC49BA"/>
    <w:rsid w:val="00BC6358"/>
    <w:rsid w:val="00BC69C7"/>
    <w:rsid w:val="00BC6FA6"/>
    <w:rsid w:val="00BD00E6"/>
    <w:rsid w:val="00BD0486"/>
    <w:rsid w:val="00BD0686"/>
    <w:rsid w:val="00BD0D4F"/>
    <w:rsid w:val="00BD19A8"/>
    <w:rsid w:val="00BD19F4"/>
    <w:rsid w:val="00BD22EE"/>
    <w:rsid w:val="00BD2A41"/>
    <w:rsid w:val="00BD2C82"/>
    <w:rsid w:val="00BD5660"/>
    <w:rsid w:val="00BD5878"/>
    <w:rsid w:val="00BD60E1"/>
    <w:rsid w:val="00BD6623"/>
    <w:rsid w:val="00BD7AA9"/>
    <w:rsid w:val="00BD7C67"/>
    <w:rsid w:val="00BD7EE4"/>
    <w:rsid w:val="00BE00B2"/>
    <w:rsid w:val="00BE0992"/>
    <w:rsid w:val="00BE29A1"/>
    <w:rsid w:val="00BE2F98"/>
    <w:rsid w:val="00BE33DD"/>
    <w:rsid w:val="00BE3771"/>
    <w:rsid w:val="00BE5487"/>
    <w:rsid w:val="00BE5793"/>
    <w:rsid w:val="00BF1B7B"/>
    <w:rsid w:val="00BF1C24"/>
    <w:rsid w:val="00BF1D46"/>
    <w:rsid w:val="00BF31DF"/>
    <w:rsid w:val="00BF3343"/>
    <w:rsid w:val="00BF3EFB"/>
    <w:rsid w:val="00BF461E"/>
    <w:rsid w:val="00BF4DA1"/>
    <w:rsid w:val="00BF503A"/>
    <w:rsid w:val="00BF545E"/>
    <w:rsid w:val="00BF5F32"/>
    <w:rsid w:val="00BF64B5"/>
    <w:rsid w:val="00C00C36"/>
    <w:rsid w:val="00C00C4F"/>
    <w:rsid w:val="00C02328"/>
    <w:rsid w:val="00C02A21"/>
    <w:rsid w:val="00C02E8E"/>
    <w:rsid w:val="00C0305F"/>
    <w:rsid w:val="00C03243"/>
    <w:rsid w:val="00C04EDB"/>
    <w:rsid w:val="00C1025F"/>
    <w:rsid w:val="00C1044F"/>
    <w:rsid w:val="00C10D3F"/>
    <w:rsid w:val="00C10E64"/>
    <w:rsid w:val="00C12288"/>
    <w:rsid w:val="00C12660"/>
    <w:rsid w:val="00C14691"/>
    <w:rsid w:val="00C14CAD"/>
    <w:rsid w:val="00C14EF2"/>
    <w:rsid w:val="00C15D98"/>
    <w:rsid w:val="00C1622F"/>
    <w:rsid w:val="00C17162"/>
    <w:rsid w:val="00C173B5"/>
    <w:rsid w:val="00C17A52"/>
    <w:rsid w:val="00C201D4"/>
    <w:rsid w:val="00C20E27"/>
    <w:rsid w:val="00C22467"/>
    <w:rsid w:val="00C2292D"/>
    <w:rsid w:val="00C23429"/>
    <w:rsid w:val="00C23985"/>
    <w:rsid w:val="00C24B03"/>
    <w:rsid w:val="00C24E80"/>
    <w:rsid w:val="00C25C5F"/>
    <w:rsid w:val="00C25CC4"/>
    <w:rsid w:val="00C27AC8"/>
    <w:rsid w:val="00C317ED"/>
    <w:rsid w:val="00C31ADD"/>
    <w:rsid w:val="00C31AE1"/>
    <w:rsid w:val="00C327A7"/>
    <w:rsid w:val="00C32BD5"/>
    <w:rsid w:val="00C32EAB"/>
    <w:rsid w:val="00C32EBC"/>
    <w:rsid w:val="00C32F01"/>
    <w:rsid w:val="00C34A15"/>
    <w:rsid w:val="00C40B83"/>
    <w:rsid w:val="00C42915"/>
    <w:rsid w:val="00C446E6"/>
    <w:rsid w:val="00C45E6D"/>
    <w:rsid w:val="00C514B7"/>
    <w:rsid w:val="00C51820"/>
    <w:rsid w:val="00C5310D"/>
    <w:rsid w:val="00C5345F"/>
    <w:rsid w:val="00C53A75"/>
    <w:rsid w:val="00C5476C"/>
    <w:rsid w:val="00C54AC9"/>
    <w:rsid w:val="00C5607A"/>
    <w:rsid w:val="00C5661C"/>
    <w:rsid w:val="00C569C8"/>
    <w:rsid w:val="00C57EE7"/>
    <w:rsid w:val="00C607AB"/>
    <w:rsid w:val="00C61EF7"/>
    <w:rsid w:val="00C63701"/>
    <w:rsid w:val="00C653D9"/>
    <w:rsid w:val="00C656ED"/>
    <w:rsid w:val="00C66869"/>
    <w:rsid w:val="00C66B05"/>
    <w:rsid w:val="00C67050"/>
    <w:rsid w:val="00C679FC"/>
    <w:rsid w:val="00C70B1D"/>
    <w:rsid w:val="00C71CF4"/>
    <w:rsid w:val="00C71EA1"/>
    <w:rsid w:val="00C7229E"/>
    <w:rsid w:val="00C74015"/>
    <w:rsid w:val="00C7401B"/>
    <w:rsid w:val="00C74352"/>
    <w:rsid w:val="00C75E8A"/>
    <w:rsid w:val="00C765D6"/>
    <w:rsid w:val="00C83A4F"/>
    <w:rsid w:val="00C83D69"/>
    <w:rsid w:val="00C84F5D"/>
    <w:rsid w:val="00C8674F"/>
    <w:rsid w:val="00C869F7"/>
    <w:rsid w:val="00C873DB"/>
    <w:rsid w:val="00C878DC"/>
    <w:rsid w:val="00C91846"/>
    <w:rsid w:val="00C91A96"/>
    <w:rsid w:val="00C936FA"/>
    <w:rsid w:val="00C95103"/>
    <w:rsid w:val="00C9563C"/>
    <w:rsid w:val="00C95EFB"/>
    <w:rsid w:val="00C95F51"/>
    <w:rsid w:val="00C96276"/>
    <w:rsid w:val="00C975CA"/>
    <w:rsid w:val="00C97AA5"/>
    <w:rsid w:val="00CA0B5F"/>
    <w:rsid w:val="00CA280B"/>
    <w:rsid w:val="00CA365C"/>
    <w:rsid w:val="00CA3A0F"/>
    <w:rsid w:val="00CA5620"/>
    <w:rsid w:val="00CA5C7A"/>
    <w:rsid w:val="00CA727A"/>
    <w:rsid w:val="00CA790A"/>
    <w:rsid w:val="00CA7F87"/>
    <w:rsid w:val="00CA7FA8"/>
    <w:rsid w:val="00CA7FB7"/>
    <w:rsid w:val="00CA7FDF"/>
    <w:rsid w:val="00CB2B9C"/>
    <w:rsid w:val="00CB37AB"/>
    <w:rsid w:val="00CB4979"/>
    <w:rsid w:val="00CB50A4"/>
    <w:rsid w:val="00CB5333"/>
    <w:rsid w:val="00CB5E2D"/>
    <w:rsid w:val="00CB6D75"/>
    <w:rsid w:val="00CB7168"/>
    <w:rsid w:val="00CC0B1C"/>
    <w:rsid w:val="00CC237B"/>
    <w:rsid w:val="00CC3993"/>
    <w:rsid w:val="00CC4284"/>
    <w:rsid w:val="00CC48B1"/>
    <w:rsid w:val="00CC5CF3"/>
    <w:rsid w:val="00CC66C3"/>
    <w:rsid w:val="00CC7B5D"/>
    <w:rsid w:val="00CD18D3"/>
    <w:rsid w:val="00CD1EAC"/>
    <w:rsid w:val="00CD2483"/>
    <w:rsid w:val="00CD29A0"/>
    <w:rsid w:val="00CD389D"/>
    <w:rsid w:val="00CD3D96"/>
    <w:rsid w:val="00CD4124"/>
    <w:rsid w:val="00CD4FF6"/>
    <w:rsid w:val="00CD57D9"/>
    <w:rsid w:val="00CD59C9"/>
    <w:rsid w:val="00CD5AB8"/>
    <w:rsid w:val="00CD5F11"/>
    <w:rsid w:val="00CD73D9"/>
    <w:rsid w:val="00CE0853"/>
    <w:rsid w:val="00CE178D"/>
    <w:rsid w:val="00CE1818"/>
    <w:rsid w:val="00CE1B47"/>
    <w:rsid w:val="00CE1E63"/>
    <w:rsid w:val="00CE2830"/>
    <w:rsid w:val="00CE2D61"/>
    <w:rsid w:val="00CE4D2A"/>
    <w:rsid w:val="00CE657A"/>
    <w:rsid w:val="00CF001B"/>
    <w:rsid w:val="00CF0577"/>
    <w:rsid w:val="00CF08AD"/>
    <w:rsid w:val="00CF1078"/>
    <w:rsid w:val="00CF12D8"/>
    <w:rsid w:val="00CF2212"/>
    <w:rsid w:val="00CF35F2"/>
    <w:rsid w:val="00CF4C57"/>
    <w:rsid w:val="00CF5DC8"/>
    <w:rsid w:val="00CF69C0"/>
    <w:rsid w:val="00CF6AC6"/>
    <w:rsid w:val="00CF7EFE"/>
    <w:rsid w:val="00D02353"/>
    <w:rsid w:val="00D02714"/>
    <w:rsid w:val="00D03096"/>
    <w:rsid w:val="00D05326"/>
    <w:rsid w:val="00D05C80"/>
    <w:rsid w:val="00D07CA2"/>
    <w:rsid w:val="00D109C6"/>
    <w:rsid w:val="00D12217"/>
    <w:rsid w:val="00D124B1"/>
    <w:rsid w:val="00D13D71"/>
    <w:rsid w:val="00D147ED"/>
    <w:rsid w:val="00D15BA8"/>
    <w:rsid w:val="00D15BEF"/>
    <w:rsid w:val="00D16411"/>
    <w:rsid w:val="00D16B43"/>
    <w:rsid w:val="00D17672"/>
    <w:rsid w:val="00D201AF"/>
    <w:rsid w:val="00D20CD3"/>
    <w:rsid w:val="00D20CE8"/>
    <w:rsid w:val="00D21B8C"/>
    <w:rsid w:val="00D22439"/>
    <w:rsid w:val="00D22E57"/>
    <w:rsid w:val="00D2313F"/>
    <w:rsid w:val="00D231FF"/>
    <w:rsid w:val="00D23658"/>
    <w:rsid w:val="00D23F58"/>
    <w:rsid w:val="00D247AE"/>
    <w:rsid w:val="00D24B77"/>
    <w:rsid w:val="00D254E9"/>
    <w:rsid w:val="00D26671"/>
    <w:rsid w:val="00D26FBC"/>
    <w:rsid w:val="00D303B9"/>
    <w:rsid w:val="00D303C1"/>
    <w:rsid w:val="00D3252D"/>
    <w:rsid w:val="00D32C21"/>
    <w:rsid w:val="00D33A81"/>
    <w:rsid w:val="00D35CA5"/>
    <w:rsid w:val="00D36CCA"/>
    <w:rsid w:val="00D36DA2"/>
    <w:rsid w:val="00D406FD"/>
    <w:rsid w:val="00D40F43"/>
    <w:rsid w:val="00D41071"/>
    <w:rsid w:val="00D42989"/>
    <w:rsid w:val="00D42CD9"/>
    <w:rsid w:val="00D42D98"/>
    <w:rsid w:val="00D432BF"/>
    <w:rsid w:val="00D444E9"/>
    <w:rsid w:val="00D4553D"/>
    <w:rsid w:val="00D46C38"/>
    <w:rsid w:val="00D476AA"/>
    <w:rsid w:val="00D4796B"/>
    <w:rsid w:val="00D50159"/>
    <w:rsid w:val="00D5030A"/>
    <w:rsid w:val="00D50790"/>
    <w:rsid w:val="00D50895"/>
    <w:rsid w:val="00D51877"/>
    <w:rsid w:val="00D51ABD"/>
    <w:rsid w:val="00D52EDB"/>
    <w:rsid w:val="00D53037"/>
    <w:rsid w:val="00D53160"/>
    <w:rsid w:val="00D5393F"/>
    <w:rsid w:val="00D53DD9"/>
    <w:rsid w:val="00D53EC2"/>
    <w:rsid w:val="00D5538A"/>
    <w:rsid w:val="00D57546"/>
    <w:rsid w:val="00D607BE"/>
    <w:rsid w:val="00D61027"/>
    <w:rsid w:val="00D61D1E"/>
    <w:rsid w:val="00D62CD3"/>
    <w:rsid w:val="00D62D76"/>
    <w:rsid w:val="00D63075"/>
    <w:rsid w:val="00D64012"/>
    <w:rsid w:val="00D65CA5"/>
    <w:rsid w:val="00D66703"/>
    <w:rsid w:val="00D67046"/>
    <w:rsid w:val="00D7005A"/>
    <w:rsid w:val="00D71F01"/>
    <w:rsid w:val="00D72714"/>
    <w:rsid w:val="00D738EC"/>
    <w:rsid w:val="00D73A88"/>
    <w:rsid w:val="00D74A58"/>
    <w:rsid w:val="00D762D7"/>
    <w:rsid w:val="00D7683E"/>
    <w:rsid w:val="00D77B0F"/>
    <w:rsid w:val="00D80073"/>
    <w:rsid w:val="00D812AA"/>
    <w:rsid w:val="00D833D9"/>
    <w:rsid w:val="00D837BD"/>
    <w:rsid w:val="00D839DB"/>
    <w:rsid w:val="00D90BDF"/>
    <w:rsid w:val="00D911FE"/>
    <w:rsid w:val="00D912F9"/>
    <w:rsid w:val="00D918BB"/>
    <w:rsid w:val="00D91B7B"/>
    <w:rsid w:val="00D93502"/>
    <w:rsid w:val="00D93C3B"/>
    <w:rsid w:val="00D942A9"/>
    <w:rsid w:val="00D94675"/>
    <w:rsid w:val="00D94972"/>
    <w:rsid w:val="00D949DD"/>
    <w:rsid w:val="00D95358"/>
    <w:rsid w:val="00DA0BD5"/>
    <w:rsid w:val="00DA2AD7"/>
    <w:rsid w:val="00DA35CF"/>
    <w:rsid w:val="00DA37FE"/>
    <w:rsid w:val="00DA3BE7"/>
    <w:rsid w:val="00DA6026"/>
    <w:rsid w:val="00DA687B"/>
    <w:rsid w:val="00DA76EB"/>
    <w:rsid w:val="00DB0006"/>
    <w:rsid w:val="00DB02BA"/>
    <w:rsid w:val="00DB0756"/>
    <w:rsid w:val="00DB2035"/>
    <w:rsid w:val="00DB271E"/>
    <w:rsid w:val="00DB3520"/>
    <w:rsid w:val="00DB3B71"/>
    <w:rsid w:val="00DB3E61"/>
    <w:rsid w:val="00DB4336"/>
    <w:rsid w:val="00DB46B8"/>
    <w:rsid w:val="00DC0381"/>
    <w:rsid w:val="00DC30E5"/>
    <w:rsid w:val="00DC3272"/>
    <w:rsid w:val="00DC4314"/>
    <w:rsid w:val="00DC4405"/>
    <w:rsid w:val="00DC46DB"/>
    <w:rsid w:val="00DC4F59"/>
    <w:rsid w:val="00DC5EE1"/>
    <w:rsid w:val="00DC6301"/>
    <w:rsid w:val="00DC71D7"/>
    <w:rsid w:val="00DC7948"/>
    <w:rsid w:val="00DD2BD1"/>
    <w:rsid w:val="00DD2F49"/>
    <w:rsid w:val="00DD5FEA"/>
    <w:rsid w:val="00DD6BC0"/>
    <w:rsid w:val="00DE1147"/>
    <w:rsid w:val="00DE151A"/>
    <w:rsid w:val="00DE16C6"/>
    <w:rsid w:val="00DE210A"/>
    <w:rsid w:val="00DE27D3"/>
    <w:rsid w:val="00DE2888"/>
    <w:rsid w:val="00DE2CEC"/>
    <w:rsid w:val="00DE3981"/>
    <w:rsid w:val="00DE402A"/>
    <w:rsid w:val="00DE5630"/>
    <w:rsid w:val="00DE720F"/>
    <w:rsid w:val="00DE7869"/>
    <w:rsid w:val="00DE7ADA"/>
    <w:rsid w:val="00DF1D59"/>
    <w:rsid w:val="00DF2388"/>
    <w:rsid w:val="00DF24E4"/>
    <w:rsid w:val="00DF29DE"/>
    <w:rsid w:val="00DF329B"/>
    <w:rsid w:val="00DF4B5B"/>
    <w:rsid w:val="00DF5301"/>
    <w:rsid w:val="00DF5BEB"/>
    <w:rsid w:val="00DF6808"/>
    <w:rsid w:val="00DF7823"/>
    <w:rsid w:val="00DF7853"/>
    <w:rsid w:val="00E00733"/>
    <w:rsid w:val="00E01541"/>
    <w:rsid w:val="00E01A1C"/>
    <w:rsid w:val="00E02282"/>
    <w:rsid w:val="00E02797"/>
    <w:rsid w:val="00E02C01"/>
    <w:rsid w:val="00E03C71"/>
    <w:rsid w:val="00E03D57"/>
    <w:rsid w:val="00E04BC2"/>
    <w:rsid w:val="00E058EA"/>
    <w:rsid w:val="00E05F50"/>
    <w:rsid w:val="00E06754"/>
    <w:rsid w:val="00E072ED"/>
    <w:rsid w:val="00E07459"/>
    <w:rsid w:val="00E076ED"/>
    <w:rsid w:val="00E0770D"/>
    <w:rsid w:val="00E07BB0"/>
    <w:rsid w:val="00E1037C"/>
    <w:rsid w:val="00E104B3"/>
    <w:rsid w:val="00E12DA2"/>
    <w:rsid w:val="00E134D7"/>
    <w:rsid w:val="00E13727"/>
    <w:rsid w:val="00E13BC5"/>
    <w:rsid w:val="00E145CA"/>
    <w:rsid w:val="00E161FA"/>
    <w:rsid w:val="00E16662"/>
    <w:rsid w:val="00E166EA"/>
    <w:rsid w:val="00E16E96"/>
    <w:rsid w:val="00E2139B"/>
    <w:rsid w:val="00E2161B"/>
    <w:rsid w:val="00E231AC"/>
    <w:rsid w:val="00E25788"/>
    <w:rsid w:val="00E26B24"/>
    <w:rsid w:val="00E272F0"/>
    <w:rsid w:val="00E276A4"/>
    <w:rsid w:val="00E31C4E"/>
    <w:rsid w:val="00E32183"/>
    <w:rsid w:val="00E33C98"/>
    <w:rsid w:val="00E352B9"/>
    <w:rsid w:val="00E35CDB"/>
    <w:rsid w:val="00E36525"/>
    <w:rsid w:val="00E36C3A"/>
    <w:rsid w:val="00E36F0E"/>
    <w:rsid w:val="00E41143"/>
    <w:rsid w:val="00E41B3E"/>
    <w:rsid w:val="00E43880"/>
    <w:rsid w:val="00E45190"/>
    <w:rsid w:val="00E45B4A"/>
    <w:rsid w:val="00E46D6B"/>
    <w:rsid w:val="00E47A08"/>
    <w:rsid w:val="00E515AF"/>
    <w:rsid w:val="00E515E3"/>
    <w:rsid w:val="00E51AB3"/>
    <w:rsid w:val="00E52A45"/>
    <w:rsid w:val="00E534E7"/>
    <w:rsid w:val="00E557D0"/>
    <w:rsid w:val="00E55ABB"/>
    <w:rsid w:val="00E57B99"/>
    <w:rsid w:val="00E60487"/>
    <w:rsid w:val="00E6117A"/>
    <w:rsid w:val="00E61901"/>
    <w:rsid w:val="00E64AE6"/>
    <w:rsid w:val="00E650B1"/>
    <w:rsid w:val="00E650EE"/>
    <w:rsid w:val="00E6585F"/>
    <w:rsid w:val="00E65DBD"/>
    <w:rsid w:val="00E66316"/>
    <w:rsid w:val="00E66DF6"/>
    <w:rsid w:val="00E672AA"/>
    <w:rsid w:val="00E67E57"/>
    <w:rsid w:val="00E702F1"/>
    <w:rsid w:val="00E70603"/>
    <w:rsid w:val="00E7088C"/>
    <w:rsid w:val="00E70B7B"/>
    <w:rsid w:val="00E71AC8"/>
    <w:rsid w:val="00E72FA6"/>
    <w:rsid w:val="00E73000"/>
    <w:rsid w:val="00E738B6"/>
    <w:rsid w:val="00E73BE9"/>
    <w:rsid w:val="00E75D30"/>
    <w:rsid w:val="00E76A24"/>
    <w:rsid w:val="00E80EEA"/>
    <w:rsid w:val="00E8176E"/>
    <w:rsid w:val="00E81A2E"/>
    <w:rsid w:val="00E831B7"/>
    <w:rsid w:val="00E843C9"/>
    <w:rsid w:val="00E855A6"/>
    <w:rsid w:val="00E8571F"/>
    <w:rsid w:val="00E8594E"/>
    <w:rsid w:val="00E86CF8"/>
    <w:rsid w:val="00E87B1F"/>
    <w:rsid w:val="00E91AA3"/>
    <w:rsid w:val="00E9268C"/>
    <w:rsid w:val="00E92AE3"/>
    <w:rsid w:val="00E96A2D"/>
    <w:rsid w:val="00EA0540"/>
    <w:rsid w:val="00EA14CE"/>
    <w:rsid w:val="00EA309B"/>
    <w:rsid w:val="00EA345D"/>
    <w:rsid w:val="00EA4507"/>
    <w:rsid w:val="00EA4655"/>
    <w:rsid w:val="00EA47A9"/>
    <w:rsid w:val="00EA4804"/>
    <w:rsid w:val="00EA51A1"/>
    <w:rsid w:val="00EA5494"/>
    <w:rsid w:val="00EA59EE"/>
    <w:rsid w:val="00EA5B95"/>
    <w:rsid w:val="00EA629A"/>
    <w:rsid w:val="00EA68E3"/>
    <w:rsid w:val="00EA6A47"/>
    <w:rsid w:val="00EA721C"/>
    <w:rsid w:val="00EA72A2"/>
    <w:rsid w:val="00EA778B"/>
    <w:rsid w:val="00EB1DD2"/>
    <w:rsid w:val="00EB2EEE"/>
    <w:rsid w:val="00EB408D"/>
    <w:rsid w:val="00EB42F5"/>
    <w:rsid w:val="00EB43B1"/>
    <w:rsid w:val="00EB5FBB"/>
    <w:rsid w:val="00EB67F2"/>
    <w:rsid w:val="00EB69ED"/>
    <w:rsid w:val="00EB6AE4"/>
    <w:rsid w:val="00EB733D"/>
    <w:rsid w:val="00EC1409"/>
    <w:rsid w:val="00EC1B5C"/>
    <w:rsid w:val="00EC20B9"/>
    <w:rsid w:val="00EC4A5E"/>
    <w:rsid w:val="00EC4F5F"/>
    <w:rsid w:val="00EC5D52"/>
    <w:rsid w:val="00EC61C1"/>
    <w:rsid w:val="00EC648E"/>
    <w:rsid w:val="00EC64DB"/>
    <w:rsid w:val="00EC7094"/>
    <w:rsid w:val="00EC7725"/>
    <w:rsid w:val="00EC77B5"/>
    <w:rsid w:val="00EC7C57"/>
    <w:rsid w:val="00ED0B1F"/>
    <w:rsid w:val="00ED11A5"/>
    <w:rsid w:val="00ED198A"/>
    <w:rsid w:val="00ED218F"/>
    <w:rsid w:val="00ED4C74"/>
    <w:rsid w:val="00EE09EA"/>
    <w:rsid w:val="00EE1D67"/>
    <w:rsid w:val="00EE3130"/>
    <w:rsid w:val="00EE325E"/>
    <w:rsid w:val="00EE41E9"/>
    <w:rsid w:val="00EE6907"/>
    <w:rsid w:val="00EE7529"/>
    <w:rsid w:val="00EE7F64"/>
    <w:rsid w:val="00EF08E0"/>
    <w:rsid w:val="00EF155C"/>
    <w:rsid w:val="00EF1DBD"/>
    <w:rsid w:val="00EF2A6F"/>
    <w:rsid w:val="00EF34F6"/>
    <w:rsid w:val="00EF589E"/>
    <w:rsid w:val="00EF6BD3"/>
    <w:rsid w:val="00EF78A0"/>
    <w:rsid w:val="00F00935"/>
    <w:rsid w:val="00F017CC"/>
    <w:rsid w:val="00F02FFE"/>
    <w:rsid w:val="00F0481E"/>
    <w:rsid w:val="00F04822"/>
    <w:rsid w:val="00F0492E"/>
    <w:rsid w:val="00F04D78"/>
    <w:rsid w:val="00F04E26"/>
    <w:rsid w:val="00F06605"/>
    <w:rsid w:val="00F066F1"/>
    <w:rsid w:val="00F068C7"/>
    <w:rsid w:val="00F07420"/>
    <w:rsid w:val="00F10980"/>
    <w:rsid w:val="00F1113E"/>
    <w:rsid w:val="00F12413"/>
    <w:rsid w:val="00F1351A"/>
    <w:rsid w:val="00F135C6"/>
    <w:rsid w:val="00F13A67"/>
    <w:rsid w:val="00F152C2"/>
    <w:rsid w:val="00F1543E"/>
    <w:rsid w:val="00F1551E"/>
    <w:rsid w:val="00F1674F"/>
    <w:rsid w:val="00F20A8C"/>
    <w:rsid w:val="00F20B5E"/>
    <w:rsid w:val="00F2268D"/>
    <w:rsid w:val="00F22796"/>
    <w:rsid w:val="00F2303A"/>
    <w:rsid w:val="00F240D7"/>
    <w:rsid w:val="00F25E2E"/>
    <w:rsid w:val="00F27057"/>
    <w:rsid w:val="00F27B06"/>
    <w:rsid w:val="00F27B59"/>
    <w:rsid w:val="00F30895"/>
    <w:rsid w:val="00F311AE"/>
    <w:rsid w:val="00F31985"/>
    <w:rsid w:val="00F335E6"/>
    <w:rsid w:val="00F33DE1"/>
    <w:rsid w:val="00F3471D"/>
    <w:rsid w:val="00F34E64"/>
    <w:rsid w:val="00F35184"/>
    <w:rsid w:val="00F37B8D"/>
    <w:rsid w:val="00F40711"/>
    <w:rsid w:val="00F40F84"/>
    <w:rsid w:val="00F4201A"/>
    <w:rsid w:val="00F42C8C"/>
    <w:rsid w:val="00F43F65"/>
    <w:rsid w:val="00F44733"/>
    <w:rsid w:val="00F456DD"/>
    <w:rsid w:val="00F458E3"/>
    <w:rsid w:val="00F4599A"/>
    <w:rsid w:val="00F459A0"/>
    <w:rsid w:val="00F460FD"/>
    <w:rsid w:val="00F47A46"/>
    <w:rsid w:val="00F502FB"/>
    <w:rsid w:val="00F50500"/>
    <w:rsid w:val="00F508A4"/>
    <w:rsid w:val="00F50FFB"/>
    <w:rsid w:val="00F53328"/>
    <w:rsid w:val="00F5569F"/>
    <w:rsid w:val="00F56A3D"/>
    <w:rsid w:val="00F56B39"/>
    <w:rsid w:val="00F6058C"/>
    <w:rsid w:val="00F61A08"/>
    <w:rsid w:val="00F623D2"/>
    <w:rsid w:val="00F62425"/>
    <w:rsid w:val="00F6430F"/>
    <w:rsid w:val="00F65818"/>
    <w:rsid w:val="00F659D3"/>
    <w:rsid w:val="00F70198"/>
    <w:rsid w:val="00F7109A"/>
    <w:rsid w:val="00F713C3"/>
    <w:rsid w:val="00F71D1E"/>
    <w:rsid w:val="00F71DB1"/>
    <w:rsid w:val="00F722AF"/>
    <w:rsid w:val="00F73A0D"/>
    <w:rsid w:val="00F73ED9"/>
    <w:rsid w:val="00F750FE"/>
    <w:rsid w:val="00F75E29"/>
    <w:rsid w:val="00F763E8"/>
    <w:rsid w:val="00F76BD3"/>
    <w:rsid w:val="00F76E0B"/>
    <w:rsid w:val="00F77130"/>
    <w:rsid w:val="00F7720D"/>
    <w:rsid w:val="00F77302"/>
    <w:rsid w:val="00F8014D"/>
    <w:rsid w:val="00F80A0B"/>
    <w:rsid w:val="00F83C00"/>
    <w:rsid w:val="00F84326"/>
    <w:rsid w:val="00F84560"/>
    <w:rsid w:val="00F84B7B"/>
    <w:rsid w:val="00F8558A"/>
    <w:rsid w:val="00F856F5"/>
    <w:rsid w:val="00F87B85"/>
    <w:rsid w:val="00F9103D"/>
    <w:rsid w:val="00F9196C"/>
    <w:rsid w:val="00F92548"/>
    <w:rsid w:val="00F94336"/>
    <w:rsid w:val="00F94385"/>
    <w:rsid w:val="00F94C5E"/>
    <w:rsid w:val="00F957ED"/>
    <w:rsid w:val="00F95B1B"/>
    <w:rsid w:val="00F95D19"/>
    <w:rsid w:val="00F9636A"/>
    <w:rsid w:val="00FA06E8"/>
    <w:rsid w:val="00FA1386"/>
    <w:rsid w:val="00FA340C"/>
    <w:rsid w:val="00FA3F86"/>
    <w:rsid w:val="00FA4B56"/>
    <w:rsid w:val="00FA7D83"/>
    <w:rsid w:val="00FA7E0F"/>
    <w:rsid w:val="00FB0839"/>
    <w:rsid w:val="00FB5026"/>
    <w:rsid w:val="00FB6AD0"/>
    <w:rsid w:val="00FB71FE"/>
    <w:rsid w:val="00FC0152"/>
    <w:rsid w:val="00FC2162"/>
    <w:rsid w:val="00FC2526"/>
    <w:rsid w:val="00FC27E5"/>
    <w:rsid w:val="00FC2E20"/>
    <w:rsid w:val="00FC3172"/>
    <w:rsid w:val="00FC501B"/>
    <w:rsid w:val="00FC5FD1"/>
    <w:rsid w:val="00FC7F15"/>
    <w:rsid w:val="00FD0E87"/>
    <w:rsid w:val="00FD156C"/>
    <w:rsid w:val="00FD1D56"/>
    <w:rsid w:val="00FD1EE1"/>
    <w:rsid w:val="00FD2346"/>
    <w:rsid w:val="00FD3ACE"/>
    <w:rsid w:val="00FD3D84"/>
    <w:rsid w:val="00FD41CD"/>
    <w:rsid w:val="00FD42AC"/>
    <w:rsid w:val="00FD480F"/>
    <w:rsid w:val="00FD4A2A"/>
    <w:rsid w:val="00FD6664"/>
    <w:rsid w:val="00FD6B97"/>
    <w:rsid w:val="00FE1B65"/>
    <w:rsid w:val="00FE1F35"/>
    <w:rsid w:val="00FE2F0E"/>
    <w:rsid w:val="00FE5A12"/>
    <w:rsid w:val="00FE5D72"/>
    <w:rsid w:val="00FE7145"/>
    <w:rsid w:val="00FE7781"/>
    <w:rsid w:val="00FF0654"/>
    <w:rsid w:val="00FF0C86"/>
    <w:rsid w:val="00FF0EC8"/>
    <w:rsid w:val="00FF419E"/>
    <w:rsid w:val="00FF437C"/>
    <w:rsid w:val="00FF4CC3"/>
    <w:rsid w:val="00FF6BAC"/>
    <w:rsid w:val="00FF6C97"/>
    <w:rsid w:val="00FF74D8"/>
    <w:rsid w:val="00FF75EB"/>
    <w:rsid w:val="00FF7A3B"/>
    <w:rsid w:val="00FF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4241"/>
  <w15:docId w15:val="{9E63E3F0-2D55-4430-8E03-326EFE2E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F62"/>
  </w:style>
  <w:style w:type="paragraph" w:styleId="Heading1">
    <w:name w:val="heading 1"/>
    <w:basedOn w:val="Normal"/>
    <w:link w:val="Heading1Char"/>
    <w:uiPriority w:val="9"/>
    <w:qFormat/>
    <w:rsid w:val="009A3B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20E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B75"/>
    <w:pPr>
      <w:spacing w:after="0" w:line="240" w:lineRule="auto"/>
    </w:pPr>
  </w:style>
  <w:style w:type="paragraph" w:styleId="Header">
    <w:name w:val="header"/>
    <w:basedOn w:val="Normal"/>
    <w:link w:val="HeaderChar"/>
    <w:uiPriority w:val="99"/>
    <w:unhideWhenUsed/>
    <w:rsid w:val="00873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B75"/>
  </w:style>
  <w:style w:type="paragraph" w:styleId="Footer">
    <w:name w:val="footer"/>
    <w:basedOn w:val="Normal"/>
    <w:link w:val="FooterChar"/>
    <w:uiPriority w:val="99"/>
    <w:unhideWhenUsed/>
    <w:rsid w:val="00873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B75"/>
  </w:style>
  <w:style w:type="paragraph" w:styleId="BalloonText">
    <w:name w:val="Balloon Text"/>
    <w:basedOn w:val="Normal"/>
    <w:link w:val="BalloonTextChar"/>
    <w:uiPriority w:val="99"/>
    <w:semiHidden/>
    <w:unhideWhenUsed/>
    <w:rsid w:val="00873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B75"/>
    <w:rPr>
      <w:rFonts w:ascii="Tahoma" w:hAnsi="Tahoma" w:cs="Tahoma"/>
      <w:sz w:val="16"/>
      <w:szCs w:val="16"/>
    </w:rPr>
  </w:style>
  <w:style w:type="character" w:customStyle="1" w:styleId="Heading2Char">
    <w:name w:val="Heading 2 Char"/>
    <w:basedOn w:val="DefaultParagraphFont"/>
    <w:link w:val="Heading2"/>
    <w:uiPriority w:val="9"/>
    <w:rsid w:val="00C20E2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B6FCC"/>
    <w:pPr>
      <w:ind w:left="720"/>
      <w:contextualSpacing/>
    </w:pPr>
  </w:style>
  <w:style w:type="character" w:customStyle="1" w:styleId="Heading1Char">
    <w:name w:val="Heading 1 Char"/>
    <w:basedOn w:val="DefaultParagraphFont"/>
    <w:link w:val="Heading1"/>
    <w:uiPriority w:val="9"/>
    <w:rsid w:val="009A3B8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A3B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3B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5901">
      <w:bodyDiv w:val="1"/>
      <w:marLeft w:val="0"/>
      <w:marRight w:val="0"/>
      <w:marTop w:val="0"/>
      <w:marBottom w:val="0"/>
      <w:divBdr>
        <w:top w:val="none" w:sz="0" w:space="0" w:color="auto"/>
        <w:left w:val="none" w:sz="0" w:space="0" w:color="auto"/>
        <w:bottom w:val="none" w:sz="0" w:space="0" w:color="auto"/>
        <w:right w:val="none" w:sz="0" w:space="0" w:color="auto"/>
      </w:divBdr>
    </w:div>
    <w:div w:id="22826179">
      <w:bodyDiv w:val="1"/>
      <w:marLeft w:val="0"/>
      <w:marRight w:val="0"/>
      <w:marTop w:val="0"/>
      <w:marBottom w:val="0"/>
      <w:divBdr>
        <w:top w:val="none" w:sz="0" w:space="0" w:color="auto"/>
        <w:left w:val="none" w:sz="0" w:space="0" w:color="auto"/>
        <w:bottom w:val="none" w:sz="0" w:space="0" w:color="auto"/>
        <w:right w:val="none" w:sz="0" w:space="0" w:color="auto"/>
      </w:divBdr>
    </w:div>
    <w:div w:id="69695304">
      <w:bodyDiv w:val="1"/>
      <w:marLeft w:val="0"/>
      <w:marRight w:val="0"/>
      <w:marTop w:val="0"/>
      <w:marBottom w:val="0"/>
      <w:divBdr>
        <w:top w:val="none" w:sz="0" w:space="0" w:color="auto"/>
        <w:left w:val="none" w:sz="0" w:space="0" w:color="auto"/>
        <w:bottom w:val="none" w:sz="0" w:space="0" w:color="auto"/>
        <w:right w:val="none" w:sz="0" w:space="0" w:color="auto"/>
      </w:divBdr>
    </w:div>
    <w:div w:id="127169177">
      <w:bodyDiv w:val="1"/>
      <w:marLeft w:val="0"/>
      <w:marRight w:val="0"/>
      <w:marTop w:val="0"/>
      <w:marBottom w:val="0"/>
      <w:divBdr>
        <w:top w:val="none" w:sz="0" w:space="0" w:color="auto"/>
        <w:left w:val="none" w:sz="0" w:space="0" w:color="auto"/>
        <w:bottom w:val="none" w:sz="0" w:space="0" w:color="auto"/>
        <w:right w:val="none" w:sz="0" w:space="0" w:color="auto"/>
      </w:divBdr>
    </w:div>
    <w:div w:id="330643505">
      <w:bodyDiv w:val="1"/>
      <w:marLeft w:val="0"/>
      <w:marRight w:val="0"/>
      <w:marTop w:val="0"/>
      <w:marBottom w:val="0"/>
      <w:divBdr>
        <w:top w:val="none" w:sz="0" w:space="0" w:color="auto"/>
        <w:left w:val="none" w:sz="0" w:space="0" w:color="auto"/>
        <w:bottom w:val="none" w:sz="0" w:space="0" w:color="auto"/>
        <w:right w:val="none" w:sz="0" w:space="0" w:color="auto"/>
      </w:divBdr>
    </w:div>
    <w:div w:id="359859046">
      <w:bodyDiv w:val="1"/>
      <w:marLeft w:val="0"/>
      <w:marRight w:val="0"/>
      <w:marTop w:val="0"/>
      <w:marBottom w:val="0"/>
      <w:divBdr>
        <w:top w:val="none" w:sz="0" w:space="0" w:color="auto"/>
        <w:left w:val="none" w:sz="0" w:space="0" w:color="auto"/>
        <w:bottom w:val="none" w:sz="0" w:space="0" w:color="auto"/>
        <w:right w:val="none" w:sz="0" w:space="0" w:color="auto"/>
      </w:divBdr>
      <w:divsChild>
        <w:div w:id="681860547">
          <w:marLeft w:val="0"/>
          <w:marRight w:val="0"/>
          <w:marTop w:val="0"/>
          <w:marBottom w:val="0"/>
          <w:divBdr>
            <w:top w:val="none" w:sz="0" w:space="0" w:color="auto"/>
            <w:left w:val="none" w:sz="0" w:space="0" w:color="auto"/>
            <w:bottom w:val="none" w:sz="0" w:space="0" w:color="auto"/>
            <w:right w:val="none" w:sz="0" w:space="0" w:color="auto"/>
          </w:divBdr>
        </w:div>
      </w:divsChild>
    </w:div>
    <w:div w:id="450173438">
      <w:bodyDiv w:val="1"/>
      <w:marLeft w:val="0"/>
      <w:marRight w:val="0"/>
      <w:marTop w:val="0"/>
      <w:marBottom w:val="0"/>
      <w:divBdr>
        <w:top w:val="none" w:sz="0" w:space="0" w:color="auto"/>
        <w:left w:val="none" w:sz="0" w:space="0" w:color="auto"/>
        <w:bottom w:val="none" w:sz="0" w:space="0" w:color="auto"/>
        <w:right w:val="none" w:sz="0" w:space="0" w:color="auto"/>
      </w:divBdr>
    </w:div>
    <w:div w:id="621500141">
      <w:bodyDiv w:val="1"/>
      <w:marLeft w:val="0"/>
      <w:marRight w:val="0"/>
      <w:marTop w:val="0"/>
      <w:marBottom w:val="0"/>
      <w:divBdr>
        <w:top w:val="none" w:sz="0" w:space="0" w:color="auto"/>
        <w:left w:val="none" w:sz="0" w:space="0" w:color="auto"/>
        <w:bottom w:val="none" w:sz="0" w:space="0" w:color="auto"/>
        <w:right w:val="none" w:sz="0" w:space="0" w:color="auto"/>
      </w:divBdr>
    </w:div>
    <w:div w:id="819007087">
      <w:bodyDiv w:val="1"/>
      <w:marLeft w:val="0"/>
      <w:marRight w:val="0"/>
      <w:marTop w:val="0"/>
      <w:marBottom w:val="0"/>
      <w:divBdr>
        <w:top w:val="none" w:sz="0" w:space="0" w:color="auto"/>
        <w:left w:val="none" w:sz="0" w:space="0" w:color="auto"/>
        <w:bottom w:val="none" w:sz="0" w:space="0" w:color="auto"/>
        <w:right w:val="none" w:sz="0" w:space="0" w:color="auto"/>
      </w:divBdr>
    </w:div>
    <w:div w:id="943457735">
      <w:bodyDiv w:val="1"/>
      <w:marLeft w:val="0"/>
      <w:marRight w:val="0"/>
      <w:marTop w:val="0"/>
      <w:marBottom w:val="0"/>
      <w:divBdr>
        <w:top w:val="none" w:sz="0" w:space="0" w:color="auto"/>
        <w:left w:val="none" w:sz="0" w:space="0" w:color="auto"/>
        <w:bottom w:val="none" w:sz="0" w:space="0" w:color="auto"/>
        <w:right w:val="none" w:sz="0" w:space="0" w:color="auto"/>
      </w:divBdr>
    </w:div>
    <w:div w:id="1028489085">
      <w:bodyDiv w:val="1"/>
      <w:marLeft w:val="0"/>
      <w:marRight w:val="0"/>
      <w:marTop w:val="0"/>
      <w:marBottom w:val="0"/>
      <w:divBdr>
        <w:top w:val="none" w:sz="0" w:space="0" w:color="auto"/>
        <w:left w:val="none" w:sz="0" w:space="0" w:color="auto"/>
        <w:bottom w:val="none" w:sz="0" w:space="0" w:color="auto"/>
        <w:right w:val="none" w:sz="0" w:space="0" w:color="auto"/>
      </w:divBdr>
    </w:div>
    <w:div w:id="1306663671">
      <w:bodyDiv w:val="1"/>
      <w:marLeft w:val="0"/>
      <w:marRight w:val="0"/>
      <w:marTop w:val="0"/>
      <w:marBottom w:val="0"/>
      <w:divBdr>
        <w:top w:val="none" w:sz="0" w:space="0" w:color="auto"/>
        <w:left w:val="none" w:sz="0" w:space="0" w:color="auto"/>
        <w:bottom w:val="none" w:sz="0" w:space="0" w:color="auto"/>
        <w:right w:val="none" w:sz="0" w:space="0" w:color="auto"/>
      </w:divBdr>
    </w:div>
    <w:div w:id="1339504539">
      <w:bodyDiv w:val="1"/>
      <w:marLeft w:val="0"/>
      <w:marRight w:val="0"/>
      <w:marTop w:val="0"/>
      <w:marBottom w:val="0"/>
      <w:divBdr>
        <w:top w:val="none" w:sz="0" w:space="0" w:color="auto"/>
        <w:left w:val="none" w:sz="0" w:space="0" w:color="auto"/>
        <w:bottom w:val="none" w:sz="0" w:space="0" w:color="auto"/>
        <w:right w:val="none" w:sz="0" w:space="0" w:color="auto"/>
      </w:divBdr>
    </w:div>
    <w:div w:id="1513379100">
      <w:bodyDiv w:val="1"/>
      <w:marLeft w:val="0"/>
      <w:marRight w:val="0"/>
      <w:marTop w:val="0"/>
      <w:marBottom w:val="0"/>
      <w:divBdr>
        <w:top w:val="none" w:sz="0" w:space="0" w:color="auto"/>
        <w:left w:val="none" w:sz="0" w:space="0" w:color="auto"/>
        <w:bottom w:val="none" w:sz="0" w:space="0" w:color="auto"/>
        <w:right w:val="none" w:sz="0" w:space="0" w:color="auto"/>
      </w:divBdr>
    </w:div>
    <w:div w:id="1602030208">
      <w:bodyDiv w:val="1"/>
      <w:marLeft w:val="0"/>
      <w:marRight w:val="0"/>
      <w:marTop w:val="0"/>
      <w:marBottom w:val="0"/>
      <w:divBdr>
        <w:top w:val="none" w:sz="0" w:space="0" w:color="auto"/>
        <w:left w:val="none" w:sz="0" w:space="0" w:color="auto"/>
        <w:bottom w:val="none" w:sz="0" w:space="0" w:color="auto"/>
        <w:right w:val="none" w:sz="0" w:space="0" w:color="auto"/>
      </w:divBdr>
      <w:divsChild>
        <w:div w:id="737751489">
          <w:marLeft w:val="0"/>
          <w:marRight w:val="0"/>
          <w:marTop w:val="0"/>
          <w:marBottom w:val="0"/>
          <w:divBdr>
            <w:top w:val="none" w:sz="0" w:space="0" w:color="auto"/>
            <w:left w:val="none" w:sz="0" w:space="0" w:color="auto"/>
            <w:bottom w:val="none" w:sz="0" w:space="0" w:color="auto"/>
            <w:right w:val="none" w:sz="0" w:space="0" w:color="auto"/>
          </w:divBdr>
        </w:div>
      </w:divsChild>
    </w:div>
    <w:div w:id="1758207621">
      <w:bodyDiv w:val="1"/>
      <w:marLeft w:val="0"/>
      <w:marRight w:val="0"/>
      <w:marTop w:val="0"/>
      <w:marBottom w:val="0"/>
      <w:divBdr>
        <w:top w:val="none" w:sz="0" w:space="0" w:color="auto"/>
        <w:left w:val="none" w:sz="0" w:space="0" w:color="auto"/>
        <w:bottom w:val="none" w:sz="0" w:space="0" w:color="auto"/>
        <w:right w:val="none" w:sz="0" w:space="0" w:color="auto"/>
      </w:divBdr>
    </w:div>
    <w:div w:id="1762144934">
      <w:bodyDiv w:val="1"/>
      <w:marLeft w:val="0"/>
      <w:marRight w:val="0"/>
      <w:marTop w:val="0"/>
      <w:marBottom w:val="0"/>
      <w:divBdr>
        <w:top w:val="none" w:sz="0" w:space="0" w:color="auto"/>
        <w:left w:val="none" w:sz="0" w:space="0" w:color="auto"/>
        <w:bottom w:val="none" w:sz="0" w:space="0" w:color="auto"/>
        <w:right w:val="none" w:sz="0" w:space="0" w:color="auto"/>
      </w:divBdr>
    </w:div>
    <w:div w:id="1929851729">
      <w:bodyDiv w:val="1"/>
      <w:marLeft w:val="0"/>
      <w:marRight w:val="0"/>
      <w:marTop w:val="0"/>
      <w:marBottom w:val="0"/>
      <w:divBdr>
        <w:top w:val="none" w:sz="0" w:space="0" w:color="auto"/>
        <w:left w:val="none" w:sz="0" w:space="0" w:color="auto"/>
        <w:bottom w:val="none" w:sz="0" w:space="0" w:color="auto"/>
        <w:right w:val="none" w:sz="0" w:space="0" w:color="auto"/>
      </w:divBdr>
    </w:div>
    <w:div w:id="2070759232">
      <w:bodyDiv w:val="1"/>
      <w:marLeft w:val="0"/>
      <w:marRight w:val="0"/>
      <w:marTop w:val="0"/>
      <w:marBottom w:val="0"/>
      <w:divBdr>
        <w:top w:val="none" w:sz="0" w:space="0" w:color="auto"/>
        <w:left w:val="none" w:sz="0" w:space="0" w:color="auto"/>
        <w:bottom w:val="none" w:sz="0" w:space="0" w:color="auto"/>
        <w:right w:val="none" w:sz="0" w:space="0" w:color="auto"/>
      </w:divBdr>
    </w:div>
    <w:div w:id="21094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AC0A9-4B94-447F-8CA7-8C17A541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4038</Words>
  <Characters>23021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Osborne</dc:creator>
  <cp:lastModifiedBy>Tom Osborne</cp:lastModifiedBy>
  <cp:revision>2</cp:revision>
  <cp:lastPrinted>2021-12-08T21:04:00Z</cp:lastPrinted>
  <dcterms:created xsi:type="dcterms:W3CDTF">2023-01-04T23:38:00Z</dcterms:created>
  <dcterms:modified xsi:type="dcterms:W3CDTF">2023-01-04T23:38:00Z</dcterms:modified>
</cp:coreProperties>
</file>